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F2C47" w14:textId="1C4A43E1" w:rsidR="00BC5CBF" w:rsidRPr="00BC5CBF" w:rsidRDefault="00000CFF" w:rsidP="00BC5CBF">
      <w:pPr>
        <w:suppressAutoHyphens/>
        <w:wordWrap w:val="0"/>
        <w:spacing w:line="326"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b/>
          <w:bCs/>
          <w:color w:val="000000"/>
          <w:spacing w:val="8"/>
          <w:kern w:val="0"/>
          <w:sz w:val="32"/>
          <w:szCs w:val="32"/>
        </w:rPr>
        <w:t>＊</w:t>
      </w:r>
      <w:r w:rsidR="00BC5CBF" w:rsidRPr="00BC5CBF">
        <w:rPr>
          <w:rFonts w:ascii="ＭＳ 明朝" w:eastAsia="ＭＳ 明朝" w:hAnsi="ＭＳ 明朝" w:cs="ＭＳ 明朝" w:hint="eastAsia"/>
          <w:b/>
          <w:bCs/>
          <w:color w:val="000000"/>
          <w:spacing w:val="8"/>
          <w:kern w:val="0"/>
          <w:sz w:val="32"/>
          <w:szCs w:val="32"/>
        </w:rPr>
        <w:t>訪問介護及び第一号訪問事業重要事項説明書</w:t>
      </w:r>
    </w:p>
    <w:p w14:paraId="50725597" w14:textId="77777777" w:rsidR="00BC5CBF" w:rsidRPr="00BC5CBF" w:rsidRDefault="00BC5CBF" w:rsidP="00BC5CBF">
      <w:pPr>
        <w:suppressAutoHyphens/>
        <w:wordWrap w:val="0"/>
        <w:spacing w:line="326" w:lineRule="exact"/>
        <w:jc w:val="center"/>
        <w:textAlignment w:val="baseline"/>
        <w:rPr>
          <w:rFonts w:ascii="ＭＳ 明朝" w:eastAsia="ＭＳ 明朝" w:hAnsi="Times New Roman" w:cs="Times New Roman"/>
          <w:color w:val="000000"/>
          <w:spacing w:val="18"/>
          <w:kern w:val="0"/>
          <w:szCs w:val="21"/>
        </w:rPr>
      </w:pPr>
    </w:p>
    <w:p w14:paraId="4D4A6BBB"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p>
    <w:p w14:paraId="3B13B1A9"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１　ホームヘルパーステーション（名称）の概要</w:t>
      </w:r>
    </w:p>
    <w:p w14:paraId="7D937A3B" w14:textId="4E724F03" w:rsidR="00BC5CBF" w:rsidRDefault="009318A4" w:rsidP="009318A4">
      <w:pPr>
        <w:suppressAutoHyphens/>
        <w:wordWrap w:val="0"/>
        <w:spacing w:line="218" w:lineRule="exact"/>
        <w:jc w:val="left"/>
        <w:textAlignment w:val="baseline"/>
        <w:rPr>
          <w:rFonts w:ascii="ＭＳ 明朝" w:eastAsia="ＭＳ 明朝" w:hAnsi="ＭＳ 明朝" w:cs="ＭＳ 明朝"/>
          <w:color w:val="000000"/>
          <w:kern w:val="0"/>
          <w:szCs w:val="21"/>
        </w:rPr>
      </w:pPr>
      <w:r w:rsidRPr="009318A4">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(1) </w:t>
      </w:r>
      <w:r w:rsidR="00BC5CBF" w:rsidRPr="009318A4">
        <w:rPr>
          <w:rFonts w:ascii="ＭＳ 明朝" w:eastAsia="ＭＳ 明朝" w:hAnsi="ＭＳ 明朝" w:cs="ＭＳ 明朝" w:hint="eastAsia"/>
          <w:color w:val="000000"/>
          <w:kern w:val="0"/>
          <w:szCs w:val="21"/>
        </w:rPr>
        <w:t>提供できるサービスの種類と地域</w:t>
      </w:r>
    </w:p>
    <w:p w14:paraId="124DF943" w14:textId="77777777" w:rsidR="009318A4" w:rsidRPr="009318A4" w:rsidRDefault="009318A4" w:rsidP="009318A4">
      <w:pPr>
        <w:suppressAutoHyphens/>
        <w:wordWrap w:val="0"/>
        <w:spacing w:line="218" w:lineRule="exact"/>
        <w:jc w:val="left"/>
        <w:textAlignment w:val="baseline"/>
        <w:rPr>
          <w:rFonts w:ascii="ＭＳ 明朝" w:eastAsia="ＭＳ 明朝" w:hAnsi="ＭＳ 明朝" w:cs="ＭＳ 明朝"/>
          <w:color w:val="000000"/>
          <w:kern w:val="0"/>
          <w:szCs w:val="21"/>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5795"/>
      </w:tblGrid>
      <w:tr w:rsidR="00BC5CBF" w:rsidRPr="00BC5CBF" w14:paraId="4408CEF5" w14:textId="77777777" w:rsidTr="00AE02B3">
        <w:trPr>
          <w:trHeight w:val="601"/>
        </w:trPr>
        <w:tc>
          <w:tcPr>
            <w:tcW w:w="2520" w:type="dxa"/>
            <w:tcBorders>
              <w:top w:val="single" w:sz="4" w:space="0" w:color="000000"/>
              <w:left w:val="single" w:sz="4" w:space="0" w:color="000000"/>
              <w:bottom w:val="nil"/>
              <w:right w:val="single" w:sz="4" w:space="0" w:color="000000"/>
            </w:tcBorders>
            <w:vAlign w:val="center"/>
          </w:tcPr>
          <w:p w14:paraId="2EA1D222" w14:textId="70D0E143" w:rsidR="00BC5CBF" w:rsidRPr="00BC5CBF" w:rsidRDefault="00BC5CBF" w:rsidP="00AE02B3">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事業所名</w:t>
            </w:r>
          </w:p>
        </w:tc>
        <w:tc>
          <w:tcPr>
            <w:tcW w:w="5795" w:type="dxa"/>
            <w:tcBorders>
              <w:top w:val="single" w:sz="4" w:space="0" w:color="000000"/>
              <w:left w:val="single" w:sz="4" w:space="0" w:color="000000"/>
              <w:bottom w:val="nil"/>
              <w:right w:val="single" w:sz="4" w:space="0" w:color="000000"/>
            </w:tcBorders>
            <w:vAlign w:val="center"/>
          </w:tcPr>
          <w:p w14:paraId="5DF61176" w14:textId="77777777" w:rsidR="00BC5CBF" w:rsidRPr="00BC5CBF" w:rsidRDefault="00BC5CBF" w:rsidP="00A80B57">
            <w:pPr>
              <w:suppressAutoHyphens/>
              <w:kinsoku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spacing w:val="-10"/>
                <w:w w:val="50"/>
                <w:kern w:val="0"/>
                <w:szCs w:val="21"/>
              </w:rPr>
              <w:t>社会福祉法人</w:t>
            </w:r>
            <w:r w:rsidRPr="00BC5CBF">
              <w:rPr>
                <w:rFonts w:ascii="ＭＳ 明朝" w:eastAsia="ＭＳ 明朝" w:hAnsi="ＭＳ 明朝" w:cs="ＭＳ 明朝" w:hint="eastAsia"/>
                <w:color w:val="000000"/>
                <w:kern w:val="0"/>
                <w:szCs w:val="21"/>
              </w:rPr>
              <w:t xml:space="preserve">　</w:t>
            </w:r>
            <w:r w:rsidRPr="00A80B57">
              <w:rPr>
                <w:rFonts w:ascii="ＭＳ 明朝" w:eastAsia="ＭＳ 明朝" w:hAnsi="ＭＳ 明朝" w:cs="ＭＳ 明朝" w:hint="eastAsia"/>
                <w:color w:val="000000"/>
                <w:kern w:val="0"/>
                <w:szCs w:val="21"/>
              </w:rPr>
              <w:t>八幡市社会福祉協議会</w:t>
            </w:r>
            <w:r w:rsidRPr="00BC5CBF">
              <w:rPr>
                <w:rFonts w:ascii="ＭＳ 明朝" w:eastAsia="ＭＳ 明朝" w:hAnsi="ＭＳ 明朝" w:cs="ＭＳ 明朝" w:hint="eastAsia"/>
                <w:color w:val="000000"/>
                <w:kern w:val="0"/>
                <w:szCs w:val="21"/>
              </w:rPr>
              <w:t xml:space="preserve">　ﾎｰﾑﾍﾙﾊﾟｰｽﾃｰｼｮﾝ</w:t>
            </w:r>
          </w:p>
        </w:tc>
      </w:tr>
      <w:tr w:rsidR="00BC5CBF" w:rsidRPr="00BC5CBF" w14:paraId="03840CEB" w14:textId="77777777" w:rsidTr="00AE02B3">
        <w:trPr>
          <w:trHeight w:val="564"/>
        </w:trPr>
        <w:tc>
          <w:tcPr>
            <w:tcW w:w="2520" w:type="dxa"/>
            <w:tcBorders>
              <w:top w:val="single" w:sz="4" w:space="0" w:color="000000"/>
              <w:left w:val="single" w:sz="4" w:space="0" w:color="000000"/>
              <w:bottom w:val="nil"/>
              <w:right w:val="single" w:sz="4" w:space="0" w:color="000000"/>
            </w:tcBorders>
          </w:tcPr>
          <w:p w14:paraId="748E3E23" w14:textId="3F949D07" w:rsidR="00BC5CBF" w:rsidRPr="00BC5CBF" w:rsidRDefault="00BC5CBF" w:rsidP="00AE02B3">
            <w:pPr>
              <w:suppressAutoHyphens/>
              <w:kinsoku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所在地</w:t>
            </w:r>
          </w:p>
        </w:tc>
        <w:tc>
          <w:tcPr>
            <w:tcW w:w="5795" w:type="dxa"/>
            <w:tcBorders>
              <w:top w:val="single" w:sz="4" w:space="0" w:color="000000"/>
              <w:left w:val="single" w:sz="4" w:space="0" w:color="000000"/>
              <w:bottom w:val="nil"/>
              <w:right w:val="single" w:sz="4" w:space="0" w:color="000000"/>
            </w:tcBorders>
          </w:tcPr>
          <w:p w14:paraId="6F67FDE4" w14:textId="77777777" w:rsidR="00BC5CBF" w:rsidRPr="00BC5CBF" w:rsidRDefault="00BC5CBF" w:rsidP="001669AB">
            <w:pPr>
              <w:suppressAutoHyphens/>
              <w:kinsoku w:val="0"/>
              <w:wordWrap w:val="0"/>
              <w:overflowPunct w:val="0"/>
              <w:autoSpaceDE w:val="0"/>
              <w:autoSpaceDN w:val="0"/>
              <w:adjustRightInd w:val="0"/>
              <w:spacing w:beforeLines="50" w:before="217"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京都府八幡市八幡東浦５番地</w:t>
            </w:r>
          </w:p>
        </w:tc>
      </w:tr>
      <w:tr w:rsidR="00BC5CBF" w:rsidRPr="00BC5CBF" w14:paraId="6467ACF9" w14:textId="77777777" w:rsidTr="00AE02B3">
        <w:trPr>
          <w:trHeight w:val="972"/>
        </w:trPr>
        <w:tc>
          <w:tcPr>
            <w:tcW w:w="2520" w:type="dxa"/>
            <w:tcBorders>
              <w:top w:val="single" w:sz="4" w:space="0" w:color="000000"/>
              <w:left w:val="single" w:sz="4" w:space="0" w:color="000000"/>
              <w:bottom w:val="nil"/>
              <w:right w:val="single" w:sz="4" w:space="0" w:color="000000"/>
            </w:tcBorders>
          </w:tcPr>
          <w:p w14:paraId="4928E38B" w14:textId="28505396" w:rsidR="00BC5CBF" w:rsidRPr="00BC5CBF" w:rsidRDefault="00BC5CBF" w:rsidP="001669AB">
            <w:pPr>
              <w:suppressAutoHyphens/>
              <w:kinsoku w:val="0"/>
              <w:wordWrap w:val="0"/>
              <w:overflowPunct w:val="0"/>
              <w:autoSpaceDE w:val="0"/>
              <w:autoSpaceDN w:val="0"/>
              <w:adjustRightInd w:val="0"/>
              <w:spacing w:beforeLines="50" w:before="217" w:line="218" w:lineRule="exact"/>
              <w:ind w:firstLineChars="100" w:firstLine="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介護保険指定番号</w:t>
            </w:r>
          </w:p>
          <w:p w14:paraId="40AE1CA5" w14:textId="39700C02" w:rsidR="00BC5CBF" w:rsidRPr="00BC5CBF" w:rsidRDefault="00BC5CBF" w:rsidP="001669AB">
            <w:pPr>
              <w:suppressAutoHyphens/>
              <w:kinsoku w:val="0"/>
              <w:wordWrap w:val="0"/>
              <w:overflowPunct w:val="0"/>
              <w:autoSpaceDE w:val="0"/>
              <w:autoSpaceDN w:val="0"/>
              <w:adjustRightInd w:val="0"/>
              <w:spacing w:beforeLines="50" w:before="217"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その他のｻｰﾋﾞｽ</w:t>
            </w:r>
          </w:p>
        </w:tc>
        <w:tc>
          <w:tcPr>
            <w:tcW w:w="5795" w:type="dxa"/>
            <w:tcBorders>
              <w:top w:val="single" w:sz="4" w:space="0" w:color="000000"/>
              <w:left w:val="single" w:sz="4" w:space="0" w:color="000000"/>
              <w:bottom w:val="nil"/>
              <w:right w:val="single" w:sz="4" w:space="0" w:color="000000"/>
            </w:tcBorders>
          </w:tcPr>
          <w:p w14:paraId="5839834B" w14:textId="77777777" w:rsidR="00A80B57" w:rsidRDefault="00BC5CBF" w:rsidP="00A80B57">
            <w:pPr>
              <w:suppressAutoHyphens/>
              <w:kinsoku w:val="0"/>
              <w:wordWrap w:val="0"/>
              <w:overflowPunct w:val="0"/>
              <w:autoSpaceDE w:val="0"/>
              <w:autoSpaceDN w:val="0"/>
              <w:adjustRightInd w:val="0"/>
              <w:spacing w:beforeLines="50" w:before="217"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hint="eastAsia"/>
                <w:color w:val="000000"/>
                <w:kern w:val="0"/>
                <w:szCs w:val="21"/>
              </w:rPr>
              <w:t>訪問介護</w:t>
            </w:r>
            <w:r w:rsidR="00A80B57" w:rsidRPr="00BC5CBF">
              <w:rPr>
                <w:rFonts w:ascii="ＭＳ 明朝" w:eastAsia="ＭＳ 明朝" w:hAnsi="ＭＳ 明朝" w:cs="ＭＳ 明朝" w:hint="eastAsia"/>
                <w:color w:val="000000"/>
                <w:kern w:val="0"/>
                <w:szCs w:val="21"/>
              </w:rPr>
              <w:t>（京都府指定第</w:t>
            </w:r>
            <w:r w:rsidR="00A80B57" w:rsidRPr="00BC5CBF">
              <w:rPr>
                <w:rFonts w:ascii="ＭＳ 明朝" w:eastAsia="ＭＳ 明朝" w:hAnsi="ＭＳ 明朝" w:cs="ＭＳ 明朝"/>
                <w:color w:val="000000"/>
                <w:kern w:val="0"/>
                <w:szCs w:val="21"/>
              </w:rPr>
              <w:t>72900061</w:t>
            </w:r>
            <w:r w:rsidR="00A80B57" w:rsidRPr="00BC5CBF">
              <w:rPr>
                <w:rFonts w:ascii="ＭＳ 明朝" w:eastAsia="ＭＳ 明朝" w:hAnsi="ＭＳ 明朝" w:cs="ＭＳ 明朝" w:hint="eastAsia"/>
                <w:color w:val="000000"/>
                <w:kern w:val="0"/>
                <w:szCs w:val="21"/>
              </w:rPr>
              <w:t>号）</w:t>
            </w:r>
          </w:p>
          <w:p w14:paraId="760CCED5" w14:textId="7F3E8678" w:rsidR="00A80B57" w:rsidRPr="00A80B57" w:rsidRDefault="00A80B57" w:rsidP="00A80B57">
            <w:pPr>
              <w:suppressAutoHyphens/>
              <w:kinsoku w:val="0"/>
              <w:wordWrap w:val="0"/>
              <w:overflowPunct w:val="0"/>
              <w:autoSpaceDE w:val="0"/>
              <w:autoSpaceDN w:val="0"/>
              <w:adjustRightInd w:val="0"/>
              <w:spacing w:beforeLines="50" w:before="217"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居宅介護支援</w:t>
            </w:r>
          </w:p>
        </w:tc>
      </w:tr>
      <w:tr w:rsidR="00BC5CBF" w:rsidRPr="00BC5CBF" w14:paraId="725EA44C" w14:textId="77777777" w:rsidTr="00AE02B3">
        <w:trPr>
          <w:trHeight w:val="716"/>
        </w:trPr>
        <w:tc>
          <w:tcPr>
            <w:tcW w:w="2520" w:type="dxa"/>
            <w:tcBorders>
              <w:top w:val="single" w:sz="4" w:space="0" w:color="000000"/>
              <w:left w:val="single" w:sz="4" w:space="0" w:color="000000"/>
              <w:bottom w:val="single" w:sz="4" w:space="0" w:color="000000"/>
              <w:right w:val="single" w:sz="4" w:space="0" w:color="000000"/>
            </w:tcBorders>
            <w:vAlign w:val="center"/>
          </w:tcPr>
          <w:p w14:paraId="26BDCBEE" w14:textId="77777777"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サービスを提供す</w:t>
            </w:r>
          </w:p>
          <w:p w14:paraId="2E4AB19C" w14:textId="3E82606D"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る地域＊</w:t>
            </w:r>
          </w:p>
        </w:tc>
        <w:tc>
          <w:tcPr>
            <w:tcW w:w="5795" w:type="dxa"/>
            <w:tcBorders>
              <w:top w:val="single" w:sz="4" w:space="0" w:color="000000"/>
              <w:left w:val="single" w:sz="4" w:space="0" w:color="000000"/>
              <w:bottom w:val="single" w:sz="4" w:space="0" w:color="000000"/>
              <w:right w:val="single" w:sz="4" w:space="0" w:color="000000"/>
            </w:tcBorders>
            <w:vAlign w:val="center"/>
          </w:tcPr>
          <w:p w14:paraId="5B6FFD8B" w14:textId="3F728E82" w:rsidR="00BC5CBF" w:rsidRPr="00BC5CBF" w:rsidRDefault="00BC5CBF" w:rsidP="00A80B5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八幡市の区域</w:t>
            </w:r>
          </w:p>
        </w:tc>
      </w:tr>
    </w:tbl>
    <w:p w14:paraId="2A19F477" w14:textId="77777777" w:rsidR="00251695" w:rsidRDefault="00BC5CBF" w:rsidP="00BC5CBF">
      <w:pPr>
        <w:suppressAutoHyphens/>
        <w:wordWrap w:val="0"/>
        <w:spacing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p>
    <w:p w14:paraId="33D1D98B" w14:textId="629FDE24" w:rsidR="00BC5CBF" w:rsidRPr="00BC5CBF" w:rsidRDefault="00BC5CBF" w:rsidP="00251695">
      <w:pPr>
        <w:suppressAutoHyphens/>
        <w:wordWrap w:val="0"/>
        <w:spacing w:line="218" w:lineRule="exact"/>
        <w:ind w:firstLineChars="400" w:firstLine="984"/>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＊上記地域以外の方でもご希望の方はご相談ください。</w:t>
      </w:r>
    </w:p>
    <w:p w14:paraId="14936C8F" w14:textId="77777777" w:rsidR="00BC5CBF" w:rsidRPr="00BC5CBF" w:rsidRDefault="00BC5CBF" w:rsidP="00BC5CBF">
      <w:pPr>
        <w:suppressAutoHyphens/>
        <w:wordWrap w:val="0"/>
        <w:spacing w:line="218" w:lineRule="exact"/>
        <w:jc w:val="left"/>
        <w:textAlignment w:val="baseline"/>
        <w:rPr>
          <w:rFonts w:ascii="ＭＳ 明朝" w:eastAsia="ＭＳ 明朝" w:hAnsi="Times New Roman" w:cs="Times New Roman"/>
          <w:color w:val="000000"/>
          <w:spacing w:val="18"/>
          <w:kern w:val="0"/>
          <w:szCs w:val="21"/>
        </w:rPr>
      </w:pPr>
    </w:p>
    <w:p w14:paraId="76B8733A" w14:textId="77777777" w:rsidR="00BC5CBF" w:rsidRPr="00BC5CBF" w:rsidRDefault="00BC5CBF" w:rsidP="00BC5CBF">
      <w:pPr>
        <w:suppressAutoHyphens/>
        <w:wordWrap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p>
    <w:p w14:paraId="1D296AA3" w14:textId="40C4523F" w:rsidR="00BC5CBF" w:rsidRDefault="00BC5CBF" w:rsidP="00BC5CBF">
      <w:pPr>
        <w:suppressAutoHyphens/>
        <w:wordWrap w:val="0"/>
        <w:spacing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(2) </w:t>
      </w:r>
      <w:r w:rsidRPr="00BC5CBF">
        <w:rPr>
          <w:rFonts w:ascii="ＭＳ 明朝" w:eastAsia="ＭＳ 明朝" w:hAnsi="ＭＳ 明朝" w:cs="ＭＳ 明朝" w:hint="eastAsia"/>
          <w:color w:val="000000"/>
          <w:kern w:val="0"/>
          <w:szCs w:val="21"/>
        </w:rPr>
        <w:t>ホームヘルパーステーションの職員体制</w:t>
      </w:r>
    </w:p>
    <w:p w14:paraId="46940CA2" w14:textId="77777777" w:rsidR="00251695" w:rsidRPr="00BC5CBF" w:rsidRDefault="00251695" w:rsidP="00BC5CBF">
      <w:pPr>
        <w:suppressAutoHyphens/>
        <w:wordWrap w:val="0"/>
        <w:spacing w:line="218" w:lineRule="exact"/>
        <w:jc w:val="left"/>
        <w:textAlignment w:val="baseline"/>
        <w:rPr>
          <w:rFonts w:ascii="ＭＳ 明朝" w:eastAsia="ＭＳ 明朝" w:hAnsi="Times New Roman" w:cs="Times New Roman"/>
          <w:color w:val="000000"/>
          <w:spacing w:val="18"/>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978"/>
        <w:gridCol w:w="1417"/>
        <w:gridCol w:w="1007"/>
        <w:gridCol w:w="1007"/>
        <w:gridCol w:w="2520"/>
        <w:gridCol w:w="1008"/>
      </w:tblGrid>
      <w:tr w:rsidR="00BC5CBF" w:rsidRPr="00BC5CBF" w14:paraId="3C0E1588" w14:textId="77777777" w:rsidTr="00251695">
        <w:trPr>
          <w:trHeight w:val="370"/>
        </w:trPr>
        <w:tc>
          <w:tcPr>
            <w:tcW w:w="1701" w:type="dxa"/>
            <w:gridSpan w:val="2"/>
            <w:tcBorders>
              <w:top w:val="single" w:sz="4" w:space="0" w:color="000000"/>
              <w:left w:val="single" w:sz="4" w:space="0" w:color="000000"/>
              <w:bottom w:val="nil"/>
              <w:right w:val="single" w:sz="4" w:space="0" w:color="000000"/>
            </w:tcBorders>
            <w:vAlign w:val="center"/>
          </w:tcPr>
          <w:p w14:paraId="0D5D419C" w14:textId="77777777"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区　　　分</w:t>
            </w:r>
          </w:p>
        </w:tc>
        <w:tc>
          <w:tcPr>
            <w:tcW w:w="1417" w:type="dxa"/>
            <w:tcBorders>
              <w:top w:val="single" w:sz="4" w:space="0" w:color="000000"/>
              <w:left w:val="single" w:sz="4" w:space="0" w:color="000000"/>
              <w:bottom w:val="nil"/>
              <w:right w:val="single" w:sz="4" w:space="0" w:color="000000"/>
            </w:tcBorders>
            <w:vAlign w:val="center"/>
          </w:tcPr>
          <w:p w14:paraId="2746DCE5" w14:textId="77777777" w:rsidR="00BC5CBF" w:rsidRPr="00BC5CBF" w:rsidRDefault="00BC5CBF" w:rsidP="00251695">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資　格</w:t>
            </w:r>
          </w:p>
        </w:tc>
        <w:tc>
          <w:tcPr>
            <w:tcW w:w="1007" w:type="dxa"/>
            <w:tcBorders>
              <w:top w:val="single" w:sz="4" w:space="0" w:color="000000"/>
              <w:left w:val="single" w:sz="4" w:space="0" w:color="000000"/>
              <w:bottom w:val="nil"/>
              <w:right w:val="single" w:sz="4" w:space="0" w:color="000000"/>
            </w:tcBorders>
            <w:vAlign w:val="center"/>
          </w:tcPr>
          <w:p w14:paraId="429C4DE0" w14:textId="77777777"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常　勤</w:t>
            </w:r>
          </w:p>
        </w:tc>
        <w:tc>
          <w:tcPr>
            <w:tcW w:w="1007" w:type="dxa"/>
            <w:tcBorders>
              <w:top w:val="single" w:sz="4" w:space="0" w:color="000000"/>
              <w:left w:val="single" w:sz="4" w:space="0" w:color="000000"/>
              <w:bottom w:val="nil"/>
              <w:right w:val="single" w:sz="4" w:space="0" w:color="000000"/>
            </w:tcBorders>
            <w:vAlign w:val="center"/>
          </w:tcPr>
          <w:p w14:paraId="05F4C62B" w14:textId="77777777"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非常勤</w:t>
            </w:r>
          </w:p>
        </w:tc>
        <w:tc>
          <w:tcPr>
            <w:tcW w:w="2520" w:type="dxa"/>
            <w:tcBorders>
              <w:top w:val="single" w:sz="4" w:space="0" w:color="000000"/>
              <w:left w:val="single" w:sz="4" w:space="0" w:color="000000"/>
              <w:bottom w:val="nil"/>
              <w:right w:val="single" w:sz="4" w:space="0" w:color="000000"/>
            </w:tcBorders>
            <w:vAlign w:val="center"/>
          </w:tcPr>
          <w:p w14:paraId="68BAA266" w14:textId="77777777"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業　務　内　容</w:t>
            </w:r>
          </w:p>
        </w:tc>
        <w:tc>
          <w:tcPr>
            <w:tcW w:w="1008" w:type="dxa"/>
            <w:tcBorders>
              <w:top w:val="single" w:sz="4" w:space="0" w:color="000000"/>
              <w:left w:val="single" w:sz="4" w:space="0" w:color="000000"/>
              <w:bottom w:val="nil"/>
              <w:right w:val="single" w:sz="4" w:space="0" w:color="000000"/>
            </w:tcBorders>
            <w:vAlign w:val="center"/>
          </w:tcPr>
          <w:p w14:paraId="08AEFC34" w14:textId="77777777"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計</w:t>
            </w:r>
          </w:p>
        </w:tc>
      </w:tr>
      <w:tr w:rsidR="00BC5CBF" w:rsidRPr="00BC5CBF" w14:paraId="766B4DBF" w14:textId="77777777" w:rsidTr="00251695">
        <w:trPr>
          <w:trHeight w:val="836"/>
        </w:trPr>
        <w:tc>
          <w:tcPr>
            <w:tcW w:w="1701" w:type="dxa"/>
            <w:gridSpan w:val="2"/>
            <w:tcBorders>
              <w:top w:val="single" w:sz="4" w:space="0" w:color="000000"/>
              <w:left w:val="single" w:sz="4" w:space="0" w:color="000000"/>
              <w:bottom w:val="nil"/>
              <w:right w:val="single" w:sz="4" w:space="0" w:color="000000"/>
            </w:tcBorders>
            <w:vAlign w:val="center"/>
          </w:tcPr>
          <w:p w14:paraId="7453F16B" w14:textId="53105C71" w:rsidR="00BC5CBF" w:rsidRPr="00BC5CBF" w:rsidRDefault="00BC5CBF" w:rsidP="002516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管</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理</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者</w:t>
            </w:r>
          </w:p>
        </w:tc>
        <w:tc>
          <w:tcPr>
            <w:tcW w:w="1417" w:type="dxa"/>
            <w:tcBorders>
              <w:top w:val="single" w:sz="4" w:space="0" w:color="000000"/>
              <w:left w:val="single" w:sz="4" w:space="0" w:color="000000"/>
              <w:bottom w:val="nil"/>
              <w:right w:val="single" w:sz="4" w:space="0" w:color="000000"/>
            </w:tcBorders>
            <w:vAlign w:val="center"/>
          </w:tcPr>
          <w:p w14:paraId="24A4C350" w14:textId="3DD4B00E" w:rsidR="00251695" w:rsidRPr="00251695" w:rsidRDefault="00251695" w:rsidP="00251695">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251695">
              <w:rPr>
                <w:rFonts w:ascii="ＭＳ 明朝" w:eastAsia="ＭＳ 明朝" w:hAnsi="Times New Roman" w:cs="Times New Roman" w:hint="eastAsia"/>
                <w:color w:val="000000"/>
                <w:spacing w:val="22"/>
                <w:kern w:val="0"/>
                <w:szCs w:val="21"/>
                <w:fitText w:val="1230" w:id="-1990991871"/>
              </w:rPr>
              <w:t>介護福祉</w:t>
            </w:r>
            <w:r w:rsidRPr="00251695">
              <w:rPr>
                <w:rFonts w:ascii="ＭＳ 明朝" w:eastAsia="ＭＳ 明朝" w:hAnsi="Times New Roman" w:cs="Times New Roman" w:hint="eastAsia"/>
                <w:color w:val="000000"/>
                <w:spacing w:val="2"/>
                <w:kern w:val="0"/>
                <w:szCs w:val="21"/>
                <w:fitText w:val="1230" w:id="-1990991871"/>
              </w:rPr>
              <w:t>士</w:t>
            </w:r>
          </w:p>
        </w:tc>
        <w:tc>
          <w:tcPr>
            <w:tcW w:w="1007" w:type="dxa"/>
            <w:tcBorders>
              <w:top w:val="single" w:sz="4" w:space="0" w:color="000000"/>
              <w:left w:val="single" w:sz="4" w:space="0" w:color="000000"/>
              <w:bottom w:val="nil"/>
              <w:right w:val="single" w:sz="4" w:space="0" w:color="000000"/>
            </w:tcBorders>
            <w:vAlign w:val="center"/>
          </w:tcPr>
          <w:p w14:paraId="0CEBC86B" w14:textId="77777777" w:rsidR="00251695" w:rsidRDefault="00BC5CBF" w:rsidP="00251695">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hint="eastAsia"/>
                <w:color w:val="000000"/>
                <w:kern w:val="0"/>
                <w:szCs w:val="21"/>
              </w:rPr>
              <w:t>１名</w:t>
            </w:r>
          </w:p>
          <w:p w14:paraId="39970180" w14:textId="5312A25E" w:rsidR="00BC5CBF" w:rsidRPr="00BC5CBF" w:rsidRDefault="00BC5CBF" w:rsidP="002516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spacing w:val="-4"/>
                <w:kern w:val="0"/>
                <w:sz w:val="16"/>
                <w:szCs w:val="16"/>
              </w:rPr>
              <w:t>（兼務）</w:t>
            </w:r>
          </w:p>
        </w:tc>
        <w:tc>
          <w:tcPr>
            <w:tcW w:w="1007" w:type="dxa"/>
            <w:tcBorders>
              <w:top w:val="single" w:sz="4" w:space="0" w:color="000000"/>
              <w:left w:val="single" w:sz="4" w:space="0" w:color="000000"/>
              <w:bottom w:val="nil"/>
              <w:right w:val="single" w:sz="4" w:space="0" w:color="000000"/>
            </w:tcBorders>
            <w:vAlign w:val="center"/>
          </w:tcPr>
          <w:p w14:paraId="36AA6E85" w14:textId="4C74634C" w:rsidR="00BC5CBF" w:rsidRPr="00BC5CBF" w:rsidRDefault="00BC5CBF" w:rsidP="002516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2520" w:type="dxa"/>
            <w:tcBorders>
              <w:top w:val="single" w:sz="4" w:space="0" w:color="000000"/>
              <w:left w:val="single" w:sz="4" w:space="0" w:color="000000"/>
              <w:bottom w:val="nil"/>
              <w:right w:val="single" w:sz="4" w:space="0" w:color="000000"/>
            </w:tcBorders>
            <w:vAlign w:val="center"/>
          </w:tcPr>
          <w:p w14:paraId="25418FBD" w14:textId="77777777"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事業所の従業者の管</w:t>
            </w:r>
          </w:p>
          <w:p w14:paraId="5F3410D0" w14:textId="77777777"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理及び業務の管理を</w:t>
            </w:r>
          </w:p>
          <w:p w14:paraId="6B75DC84" w14:textId="77777777"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一元的に行う。</w:t>
            </w:r>
          </w:p>
        </w:tc>
        <w:tc>
          <w:tcPr>
            <w:tcW w:w="1008" w:type="dxa"/>
            <w:tcBorders>
              <w:top w:val="single" w:sz="4" w:space="0" w:color="000000"/>
              <w:left w:val="single" w:sz="4" w:space="0" w:color="000000"/>
              <w:bottom w:val="nil"/>
              <w:right w:val="single" w:sz="4" w:space="0" w:color="000000"/>
            </w:tcBorders>
            <w:vAlign w:val="center"/>
          </w:tcPr>
          <w:p w14:paraId="6F6C81BE" w14:textId="043349D2"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１名</w:t>
            </w:r>
          </w:p>
          <w:p w14:paraId="30BA4EBC" w14:textId="77777777"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tc>
      </w:tr>
      <w:tr w:rsidR="00465E9B" w:rsidRPr="00BC5CBF" w14:paraId="65F152B4" w14:textId="77777777" w:rsidTr="00E172FA">
        <w:trPr>
          <w:trHeight w:val="1391"/>
        </w:trPr>
        <w:tc>
          <w:tcPr>
            <w:tcW w:w="1701" w:type="dxa"/>
            <w:gridSpan w:val="2"/>
            <w:tcBorders>
              <w:top w:val="single" w:sz="4" w:space="0" w:color="000000"/>
              <w:left w:val="single" w:sz="4" w:space="0" w:color="000000"/>
              <w:right w:val="single" w:sz="4" w:space="0" w:color="000000"/>
            </w:tcBorders>
            <w:vAlign w:val="center"/>
          </w:tcPr>
          <w:p w14:paraId="4B73507F" w14:textId="3EA3A261"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サービス</w:t>
            </w:r>
          </w:p>
          <w:p w14:paraId="21E3F919" w14:textId="77777777"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提供責任者</w:t>
            </w:r>
          </w:p>
        </w:tc>
        <w:tc>
          <w:tcPr>
            <w:tcW w:w="1417" w:type="dxa"/>
            <w:tcBorders>
              <w:top w:val="single" w:sz="4" w:space="0" w:color="000000"/>
              <w:left w:val="single" w:sz="4" w:space="0" w:color="000000"/>
              <w:right w:val="single" w:sz="4" w:space="0" w:color="000000"/>
            </w:tcBorders>
            <w:vAlign w:val="center"/>
          </w:tcPr>
          <w:p w14:paraId="770C08BE" w14:textId="112BFAC4" w:rsidR="00465E9B" w:rsidRPr="00BC5CBF" w:rsidRDefault="00465E9B" w:rsidP="00251695">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272B30">
              <w:rPr>
                <w:rFonts w:ascii="ＭＳ 明朝" w:eastAsia="ＭＳ 明朝" w:hAnsi="Times New Roman" w:cs="Times New Roman" w:hint="eastAsia"/>
                <w:color w:val="000000"/>
                <w:spacing w:val="22"/>
                <w:kern w:val="0"/>
                <w:szCs w:val="21"/>
                <w:fitText w:val="1230" w:id="-1990991871"/>
              </w:rPr>
              <w:t>介護福祉</w:t>
            </w:r>
            <w:r w:rsidRPr="00272B30">
              <w:rPr>
                <w:rFonts w:ascii="ＭＳ 明朝" w:eastAsia="ＭＳ 明朝" w:hAnsi="Times New Roman" w:cs="Times New Roman" w:hint="eastAsia"/>
                <w:color w:val="000000"/>
                <w:spacing w:val="2"/>
                <w:kern w:val="0"/>
                <w:szCs w:val="21"/>
                <w:fitText w:val="1230" w:id="-1990991871"/>
              </w:rPr>
              <w:t>士</w:t>
            </w:r>
          </w:p>
        </w:tc>
        <w:tc>
          <w:tcPr>
            <w:tcW w:w="1007" w:type="dxa"/>
            <w:tcBorders>
              <w:top w:val="single" w:sz="4" w:space="0" w:color="000000"/>
              <w:left w:val="single" w:sz="4" w:space="0" w:color="000000"/>
              <w:right w:val="single" w:sz="4" w:space="0" w:color="000000"/>
            </w:tcBorders>
            <w:vAlign w:val="center"/>
          </w:tcPr>
          <w:p w14:paraId="4B4BD813" w14:textId="44097548" w:rsidR="00465E9B" w:rsidRPr="00BC5CBF" w:rsidRDefault="00272B30" w:rsidP="002516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５</w:t>
            </w:r>
            <w:r w:rsidR="00465E9B" w:rsidRPr="00BC5CBF">
              <w:rPr>
                <w:rFonts w:ascii="ＭＳ 明朝" w:eastAsia="ＭＳ 明朝" w:hAnsi="ＭＳ 明朝" w:cs="ＭＳ 明朝" w:hint="eastAsia"/>
                <w:color w:val="000000"/>
                <w:kern w:val="0"/>
                <w:szCs w:val="21"/>
              </w:rPr>
              <w:t>名</w:t>
            </w:r>
          </w:p>
        </w:tc>
        <w:tc>
          <w:tcPr>
            <w:tcW w:w="1007" w:type="dxa"/>
            <w:tcBorders>
              <w:top w:val="single" w:sz="4" w:space="0" w:color="000000"/>
              <w:left w:val="single" w:sz="4" w:space="0" w:color="000000"/>
              <w:right w:val="single" w:sz="4" w:space="0" w:color="000000"/>
            </w:tcBorders>
            <w:vAlign w:val="center"/>
          </w:tcPr>
          <w:p w14:paraId="3D2E946E" w14:textId="77777777" w:rsidR="00465E9B" w:rsidRPr="00BC5CBF" w:rsidRDefault="00465E9B" w:rsidP="002516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p w14:paraId="55B54F6E" w14:textId="3F0110CF" w:rsidR="00465E9B" w:rsidRPr="00BC5CBF" w:rsidRDefault="00465E9B" w:rsidP="002516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2520" w:type="dxa"/>
            <w:tcBorders>
              <w:top w:val="single" w:sz="4" w:space="0" w:color="000000"/>
              <w:left w:val="single" w:sz="4" w:space="0" w:color="000000"/>
              <w:right w:val="single" w:sz="4" w:space="0" w:color="000000"/>
            </w:tcBorders>
            <w:vAlign w:val="center"/>
          </w:tcPr>
          <w:p w14:paraId="751E9881" w14:textId="5EDA4148" w:rsidR="00465E9B" w:rsidRPr="00BC5CBF" w:rsidRDefault="00465E9B" w:rsidP="002516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spacing w:val="-10"/>
                <w:w w:val="50"/>
                <w:kern w:val="0"/>
                <w:szCs w:val="21"/>
              </w:rPr>
              <w:t>事業所に対する指定訪問介護の利用の申込みに係る調整、訪問介護員に対する技術指導、訪問介護計画の作成等を行う。</w:t>
            </w:r>
          </w:p>
        </w:tc>
        <w:tc>
          <w:tcPr>
            <w:tcW w:w="1008" w:type="dxa"/>
            <w:tcBorders>
              <w:top w:val="single" w:sz="4" w:space="0" w:color="000000"/>
              <w:left w:val="single" w:sz="4" w:space="0" w:color="000000"/>
              <w:right w:val="single" w:sz="4" w:space="0" w:color="000000"/>
            </w:tcBorders>
            <w:vAlign w:val="center"/>
          </w:tcPr>
          <w:p w14:paraId="473F6422" w14:textId="550392A7" w:rsidR="00465E9B" w:rsidRPr="00BC5CBF" w:rsidRDefault="00D37014" w:rsidP="002516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５</w:t>
            </w:r>
            <w:r w:rsidR="00465E9B" w:rsidRPr="00BC5CBF">
              <w:rPr>
                <w:rFonts w:ascii="ＭＳ 明朝" w:eastAsia="ＭＳ 明朝" w:hAnsi="ＭＳ 明朝" w:cs="ＭＳ 明朝" w:hint="eastAsia"/>
                <w:color w:val="000000"/>
                <w:kern w:val="0"/>
                <w:szCs w:val="21"/>
              </w:rPr>
              <w:t>名</w:t>
            </w:r>
          </w:p>
        </w:tc>
      </w:tr>
      <w:tr w:rsidR="00BC5CBF" w:rsidRPr="00BC5CBF" w14:paraId="02E32708" w14:textId="77777777" w:rsidTr="00251695">
        <w:trPr>
          <w:trHeight w:val="412"/>
        </w:trPr>
        <w:tc>
          <w:tcPr>
            <w:tcW w:w="1701" w:type="dxa"/>
            <w:gridSpan w:val="2"/>
            <w:tcBorders>
              <w:top w:val="single" w:sz="4" w:space="0" w:color="000000"/>
              <w:left w:val="single" w:sz="4" w:space="0" w:color="000000"/>
              <w:bottom w:val="nil"/>
              <w:right w:val="single" w:sz="4" w:space="0" w:color="000000"/>
            </w:tcBorders>
            <w:vAlign w:val="center"/>
          </w:tcPr>
          <w:p w14:paraId="01275F8C" w14:textId="7FB26DBB"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事務職員</w:t>
            </w:r>
          </w:p>
        </w:tc>
        <w:tc>
          <w:tcPr>
            <w:tcW w:w="1417" w:type="dxa"/>
            <w:tcBorders>
              <w:top w:val="single" w:sz="4" w:space="0" w:color="000000"/>
              <w:left w:val="single" w:sz="4" w:space="0" w:color="000000"/>
              <w:bottom w:val="nil"/>
              <w:right w:val="single" w:sz="4" w:space="0" w:color="000000"/>
            </w:tcBorders>
            <w:vAlign w:val="center"/>
          </w:tcPr>
          <w:p w14:paraId="51F6EDBD" w14:textId="7B288F3F"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007" w:type="dxa"/>
            <w:tcBorders>
              <w:top w:val="single" w:sz="4" w:space="0" w:color="000000"/>
              <w:left w:val="single" w:sz="4" w:space="0" w:color="000000"/>
              <w:bottom w:val="nil"/>
              <w:right w:val="single" w:sz="4" w:space="0" w:color="000000"/>
            </w:tcBorders>
            <w:vAlign w:val="center"/>
          </w:tcPr>
          <w:p w14:paraId="13810E21" w14:textId="5E0C6EE1"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１名</w:t>
            </w:r>
          </w:p>
        </w:tc>
        <w:tc>
          <w:tcPr>
            <w:tcW w:w="1007" w:type="dxa"/>
            <w:tcBorders>
              <w:top w:val="single" w:sz="4" w:space="0" w:color="000000"/>
              <w:left w:val="single" w:sz="4" w:space="0" w:color="000000"/>
              <w:bottom w:val="nil"/>
              <w:right w:val="single" w:sz="4" w:space="0" w:color="000000"/>
            </w:tcBorders>
            <w:vAlign w:val="center"/>
          </w:tcPr>
          <w:p w14:paraId="17FA7E0D" w14:textId="1E06857B"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tc>
        <w:tc>
          <w:tcPr>
            <w:tcW w:w="2520" w:type="dxa"/>
            <w:tcBorders>
              <w:top w:val="single" w:sz="4" w:space="0" w:color="000000"/>
              <w:left w:val="single" w:sz="4" w:space="0" w:color="000000"/>
              <w:bottom w:val="nil"/>
              <w:right w:val="single" w:sz="4" w:space="0" w:color="000000"/>
            </w:tcBorders>
            <w:vAlign w:val="center"/>
          </w:tcPr>
          <w:p w14:paraId="65162026" w14:textId="77777777"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必要な事務を行う。</w:t>
            </w:r>
          </w:p>
        </w:tc>
        <w:tc>
          <w:tcPr>
            <w:tcW w:w="1008" w:type="dxa"/>
            <w:tcBorders>
              <w:top w:val="single" w:sz="4" w:space="0" w:color="000000"/>
              <w:left w:val="single" w:sz="4" w:space="0" w:color="000000"/>
              <w:bottom w:val="nil"/>
              <w:right w:val="single" w:sz="4" w:space="0" w:color="000000"/>
            </w:tcBorders>
            <w:vAlign w:val="center"/>
          </w:tcPr>
          <w:p w14:paraId="47EA4EF0" w14:textId="7B3B8E0E" w:rsidR="00BC5CBF" w:rsidRPr="00BC5CBF" w:rsidRDefault="00BC5CBF"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１名</w:t>
            </w:r>
          </w:p>
        </w:tc>
      </w:tr>
      <w:tr w:rsidR="00465E9B" w:rsidRPr="00BC5CBF" w14:paraId="3BE2B360" w14:textId="77777777" w:rsidTr="00A80B57">
        <w:trPr>
          <w:trHeight w:val="405"/>
        </w:trPr>
        <w:tc>
          <w:tcPr>
            <w:tcW w:w="723" w:type="dxa"/>
            <w:vMerge w:val="restart"/>
            <w:tcBorders>
              <w:top w:val="single" w:sz="4" w:space="0" w:color="000000"/>
              <w:left w:val="single" w:sz="4" w:space="0" w:color="000000"/>
              <w:right w:val="single" w:sz="4" w:space="0" w:color="000000"/>
            </w:tcBorders>
          </w:tcPr>
          <w:p w14:paraId="5F5D0937" w14:textId="77777777" w:rsidR="00465E9B" w:rsidRPr="00BC5CBF" w:rsidRDefault="00465E9B" w:rsidP="00705E9E">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p w14:paraId="0F375C60" w14:textId="18249193" w:rsidR="00465E9B"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p w14:paraId="4DF16C26" w14:textId="77777777"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p w14:paraId="59DF8DBD" w14:textId="77777777"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訪</w:t>
            </w:r>
          </w:p>
          <w:p w14:paraId="704D74B5" w14:textId="77777777"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問</w:t>
            </w:r>
          </w:p>
          <w:p w14:paraId="668336EB" w14:textId="77777777"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介</w:t>
            </w:r>
          </w:p>
          <w:p w14:paraId="52DEB641" w14:textId="77777777"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護</w:t>
            </w:r>
          </w:p>
          <w:p w14:paraId="729A9309" w14:textId="1ADC7FEE" w:rsidR="00465E9B" w:rsidRPr="00BC5CBF" w:rsidRDefault="00465E9B" w:rsidP="00A80B5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員</w:t>
            </w:r>
          </w:p>
        </w:tc>
        <w:tc>
          <w:tcPr>
            <w:tcW w:w="2395" w:type="dxa"/>
            <w:gridSpan w:val="2"/>
            <w:tcBorders>
              <w:top w:val="single" w:sz="4" w:space="0" w:color="000000"/>
              <w:left w:val="single" w:sz="4" w:space="0" w:color="000000"/>
              <w:bottom w:val="nil"/>
              <w:right w:val="single" w:sz="4" w:space="0" w:color="000000"/>
            </w:tcBorders>
            <w:vAlign w:val="center"/>
          </w:tcPr>
          <w:p w14:paraId="55CEF1EB" w14:textId="36C5AF24"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介</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護</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福</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祉</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士</w:t>
            </w:r>
          </w:p>
        </w:tc>
        <w:tc>
          <w:tcPr>
            <w:tcW w:w="1007" w:type="dxa"/>
            <w:tcBorders>
              <w:top w:val="single" w:sz="4" w:space="0" w:color="000000"/>
              <w:left w:val="single" w:sz="4" w:space="0" w:color="000000"/>
              <w:bottom w:val="nil"/>
              <w:right w:val="single" w:sz="4" w:space="0" w:color="000000"/>
            </w:tcBorders>
            <w:vAlign w:val="center"/>
          </w:tcPr>
          <w:p w14:paraId="178FCBBA" w14:textId="58DCBBE3"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007" w:type="dxa"/>
            <w:tcBorders>
              <w:top w:val="single" w:sz="4" w:space="0" w:color="000000"/>
              <w:left w:val="single" w:sz="4" w:space="0" w:color="000000"/>
              <w:bottom w:val="nil"/>
              <w:right w:val="single" w:sz="4" w:space="0" w:color="000000"/>
            </w:tcBorders>
            <w:vAlign w:val="center"/>
          </w:tcPr>
          <w:p w14:paraId="1EF88A4A" w14:textId="13029ED0" w:rsidR="00465E9B" w:rsidRPr="00BC5CBF" w:rsidRDefault="00272B30"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７</w:t>
            </w:r>
            <w:r w:rsidR="00465E9B" w:rsidRPr="00BC5CBF">
              <w:rPr>
                <w:rFonts w:ascii="ＭＳ 明朝" w:eastAsia="ＭＳ 明朝" w:hAnsi="ＭＳ 明朝" w:cs="ＭＳ 明朝" w:hint="eastAsia"/>
                <w:color w:val="000000"/>
                <w:kern w:val="0"/>
                <w:szCs w:val="21"/>
              </w:rPr>
              <w:t>名</w:t>
            </w:r>
          </w:p>
        </w:tc>
        <w:tc>
          <w:tcPr>
            <w:tcW w:w="2520" w:type="dxa"/>
            <w:vMerge w:val="restart"/>
            <w:tcBorders>
              <w:top w:val="single" w:sz="4" w:space="0" w:color="000000"/>
              <w:left w:val="single" w:sz="4" w:space="0" w:color="000000"/>
              <w:right w:val="single" w:sz="4" w:space="0" w:color="000000"/>
            </w:tcBorders>
            <w:vAlign w:val="center"/>
          </w:tcPr>
          <w:p w14:paraId="2D62FAA4" w14:textId="26AB760C" w:rsidR="00465E9B" w:rsidRPr="00BC5CBF" w:rsidRDefault="00465E9B" w:rsidP="00A80B5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指定訪問介護の提供にあたる。</w:t>
            </w:r>
          </w:p>
        </w:tc>
        <w:tc>
          <w:tcPr>
            <w:tcW w:w="1008" w:type="dxa"/>
            <w:vMerge w:val="restart"/>
            <w:tcBorders>
              <w:top w:val="single" w:sz="4" w:space="0" w:color="000000"/>
              <w:left w:val="single" w:sz="4" w:space="0" w:color="000000"/>
              <w:right w:val="single" w:sz="4" w:space="0" w:color="000000"/>
            </w:tcBorders>
            <w:vAlign w:val="center"/>
          </w:tcPr>
          <w:p w14:paraId="77957627" w14:textId="75BCC66D" w:rsidR="00465E9B" w:rsidRPr="00BC5CBF" w:rsidRDefault="00272B30" w:rsidP="00A80B5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２７</w:t>
            </w:r>
            <w:r w:rsidR="00465E9B" w:rsidRPr="00BC5CBF">
              <w:rPr>
                <w:rFonts w:ascii="ＭＳ 明朝" w:eastAsia="ＭＳ 明朝" w:hAnsi="ＭＳ 明朝" w:cs="ＭＳ 明朝" w:hint="eastAsia"/>
                <w:color w:val="000000"/>
                <w:kern w:val="0"/>
                <w:szCs w:val="21"/>
              </w:rPr>
              <w:t>名</w:t>
            </w:r>
          </w:p>
        </w:tc>
      </w:tr>
      <w:tr w:rsidR="00465E9B" w:rsidRPr="00BC5CBF" w14:paraId="6EDC9872" w14:textId="77777777" w:rsidTr="00A80B57">
        <w:trPr>
          <w:trHeight w:val="425"/>
        </w:trPr>
        <w:tc>
          <w:tcPr>
            <w:tcW w:w="723" w:type="dxa"/>
            <w:vMerge/>
            <w:tcBorders>
              <w:left w:val="single" w:sz="4" w:space="0" w:color="000000"/>
              <w:right w:val="single" w:sz="4" w:space="0" w:color="000000"/>
            </w:tcBorders>
          </w:tcPr>
          <w:p w14:paraId="03083170"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c>
          <w:tcPr>
            <w:tcW w:w="2395" w:type="dxa"/>
            <w:gridSpan w:val="2"/>
            <w:tcBorders>
              <w:top w:val="single" w:sz="4" w:space="0" w:color="000000"/>
              <w:left w:val="single" w:sz="4" w:space="0" w:color="000000"/>
              <w:bottom w:val="nil"/>
              <w:right w:val="single" w:sz="4" w:space="0" w:color="000000"/>
            </w:tcBorders>
            <w:vAlign w:val="center"/>
          </w:tcPr>
          <w:p w14:paraId="4EBBE53D" w14:textId="5589D193"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１</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級</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修</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了</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者</w:t>
            </w:r>
          </w:p>
        </w:tc>
        <w:tc>
          <w:tcPr>
            <w:tcW w:w="1007" w:type="dxa"/>
            <w:tcBorders>
              <w:top w:val="single" w:sz="4" w:space="0" w:color="000000"/>
              <w:left w:val="single" w:sz="4" w:space="0" w:color="000000"/>
              <w:bottom w:val="nil"/>
              <w:right w:val="single" w:sz="4" w:space="0" w:color="000000"/>
            </w:tcBorders>
            <w:vAlign w:val="center"/>
          </w:tcPr>
          <w:p w14:paraId="19D76A5D" w14:textId="2339E612"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007" w:type="dxa"/>
            <w:tcBorders>
              <w:top w:val="single" w:sz="4" w:space="0" w:color="000000"/>
              <w:left w:val="single" w:sz="4" w:space="0" w:color="000000"/>
              <w:bottom w:val="nil"/>
              <w:right w:val="single" w:sz="4" w:space="0" w:color="000000"/>
            </w:tcBorders>
            <w:vAlign w:val="center"/>
          </w:tcPr>
          <w:p w14:paraId="55765DAD" w14:textId="2F88B63C"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２</w:t>
            </w:r>
            <w:r w:rsidRPr="00BC5CBF">
              <w:rPr>
                <w:rFonts w:ascii="ＭＳ 明朝" w:eastAsia="ＭＳ 明朝" w:hAnsi="ＭＳ 明朝" w:cs="ＭＳ 明朝" w:hint="eastAsia"/>
                <w:color w:val="000000"/>
                <w:kern w:val="0"/>
                <w:szCs w:val="21"/>
              </w:rPr>
              <w:t>名</w:t>
            </w:r>
          </w:p>
        </w:tc>
        <w:tc>
          <w:tcPr>
            <w:tcW w:w="2520" w:type="dxa"/>
            <w:vMerge/>
            <w:tcBorders>
              <w:left w:val="single" w:sz="4" w:space="0" w:color="000000"/>
              <w:right w:val="single" w:sz="4" w:space="0" w:color="000000"/>
            </w:tcBorders>
          </w:tcPr>
          <w:p w14:paraId="38F4A976"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c>
          <w:tcPr>
            <w:tcW w:w="1008" w:type="dxa"/>
            <w:vMerge/>
            <w:tcBorders>
              <w:left w:val="single" w:sz="4" w:space="0" w:color="000000"/>
              <w:right w:val="single" w:sz="4" w:space="0" w:color="000000"/>
            </w:tcBorders>
          </w:tcPr>
          <w:p w14:paraId="1D15F820"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r>
      <w:tr w:rsidR="00465E9B" w:rsidRPr="00BC5CBF" w14:paraId="47974B9D" w14:textId="77777777" w:rsidTr="00104D12">
        <w:trPr>
          <w:trHeight w:val="478"/>
        </w:trPr>
        <w:tc>
          <w:tcPr>
            <w:tcW w:w="723" w:type="dxa"/>
            <w:vMerge/>
            <w:tcBorders>
              <w:left w:val="single" w:sz="4" w:space="0" w:color="000000"/>
              <w:right w:val="single" w:sz="4" w:space="0" w:color="000000"/>
            </w:tcBorders>
          </w:tcPr>
          <w:p w14:paraId="1FD14FCB"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c>
          <w:tcPr>
            <w:tcW w:w="2395" w:type="dxa"/>
            <w:gridSpan w:val="2"/>
            <w:tcBorders>
              <w:top w:val="single" w:sz="4" w:space="0" w:color="000000"/>
              <w:left w:val="single" w:sz="4" w:space="0" w:color="000000"/>
              <w:bottom w:val="nil"/>
              <w:right w:val="single" w:sz="4" w:space="0" w:color="000000"/>
            </w:tcBorders>
            <w:vAlign w:val="center"/>
          </w:tcPr>
          <w:p w14:paraId="545422C2" w14:textId="3D34CAC9"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実務者研修終了者</w:t>
            </w:r>
          </w:p>
        </w:tc>
        <w:tc>
          <w:tcPr>
            <w:tcW w:w="1007" w:type="dxa"/>
            <w:tcBorders>
              <w:top w:val="single" w:sz="4" w:space="0" w:color="000000"/>
              <w:left w:val="single" w:sz="4" w:space="0" w:color="000000"/>
              <w:bottom w:val="nil"/>
              <w:right w:val="single" w:sz="4" w:space="0" w:color="000000"/>
            </w:tcBorders>
            <w:vAlign w:val="center"/>
          </w:tcPr>
          <w:p w14:paraId="6367A464" w14:textId="07072CA4"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007" w:type="dxa"/>
            <w:tcBorders>
              <w:top w:val="single" w:sz="4" w:space="0" w:color="000000"/>
              <w:left w:val="single" w:sz="4" w:space="0" w:color="000000"/>
              <w:bottom w:val="nil"/>
              <w:right w:val="single" w:sz="4" w:space="0" w:color="000000"/>
            </w:tcBorders>
            <w:vAlign w:val="center"/>
          </w:tcPr>
          <w:p w14:paraId="02C3C129" w14:textId="608DAFFC"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１</w:t>
            </w:r>
            <w:r w:rsidRPr="00BC5CBF">
              <w:rPr>
                <w:rFonts w:ascii="ＭＳ 明朝" w:eastAsia="ＭＳ 明朝" w:hAnsi="ＭＳ 明朝" w:cs="ＭＳ 明朝" w:hint="eastAsia"/>
                <w:color w:val="000000"/>
                <w:kern w:val="0"/>
                <w:szCs w:val="21"/>
              </w:rPr>
              <w:t>名</w:t>
            </w:r>
          </w:p>
        </w:tc>
        <w:tc>
          <w:tcPr>
            <w:tcW w:w="2520" w:type="dxa"/>
            <w:vMerge/>
            <w:tcBorders>
              <w:left w:val="single" w:sz="4" w:space="0" w:color="000000"/>
              <w:right w:val="single" w:sz="4" w:space="0" w:color="000000"/>
            </w:tcBorders>
          </w:tcPr>
          <w:p w14:paraId="2AD5E423"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c>
          <w:tcPr>
            <w:tcW w:w="1008" w:type="dxa"/>
            <w:vMerge/>
            <w:tcBorders>
              <w:left w:val="single" w:sz="4" w:space="0" w:color="000000"/>
              <w:right w:val="single" w:sz="4" w:space="0" w:color="000000"/>
            </w:tcBorders>
          </w:tcPr>
          <w:p w14:paraId="6A9DECEE"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r>
      <w:tr w:rsidR="00465E9B" w:rsidRPr="00BC5CBF" w14:paraId="0F14BAAD" w14:textId="77777777" w:rsidTr="00411A6C">
        <w:trPr>
          <w:trHeight w:val="924"/>
        </w:trPr>
        <w:tc>
          <w:tcPr>
            <w:tcW w:w="723" w:type="dxa"/>
            <w:vMerge/>
            <w:tcBorders>
              <w:left w:val="single" w:sz="4" w:space="0" w:color="000000"/>
              <w:bottom w:val="single" w:sz="4" w:space="0" w:color="auto"/>
              <w:right w:val="single" w:sz="4" w:space="0" w:color="000000"/>
            </w:tcBorders>
          </w:tcPr>
          <w:p w14:paraId="123CA81F"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c>
          <w:tcPr>
            <w:tcW w:w="2395" w:type="dxa"/>
            <w:gridSpan w:val="2"/>
            <w:tcBorders>
              <w:top w:val="single" w:sz="4" w:space="0" w:color="000000"/>
              <w:left w:val="single" w:sz="4" w:space="0" w:color="000000"/>
              <w:bottom w:val="single" w:sz="4" w:space="0" w:color="auto"/>
              <w:right w:val="single" w:sz="4" w:space="0" w:color="000000"/>
            </w:tcBorders>
            <w:vAlign w:val="center"/>
          </w:tcPr>
          <w:p w14:paraId="6B1AF6D4" w14:textId="76DCE737" w:rsidR="00465E9B" w:rsidRPr="00BC5CBF" w:rsidRDefault="00465E9B" w:rsidP="00A80B5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初任者研修（２級）修</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了</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者</w:t>
            </w:r>
          </w:p>
        </w:tc>
        <w:tc>
          <w:tcPr>
            <w:tcW w:w="1007" w:type="dxa"/>
            <w:tcBorders>
              <w:top w:val="single" w:sz="4" w:space="0" w:color="000000"/>
              <w:left w:val="single" w:sz="4" w:space="0" w:color="000000"/>
              <w:bottom w:val="single" w:sz="4" w:space="0" w:color="auto"/>
              <w:right w:val="single" w:sz="4" w:space="0" w:color="000000"/>
            </w:tcBorders>
            <w:vAlign w:val="center"/>
          </w:tcPr>
          <w:p w14:paraId="45D230D7" w14:textId="2C5C2EF0" w:rsidR="00465E9B" w:rsidRPr="00BC5CBF" w:rsidRDefault="00465E9B" w:rsidP="00A80B5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007" w:type="dxa"/>
            <w:tcBorders>
              <w:top w:val="single" w:sz="4" w:space="0" w:color="000000"/>
              <w:left w:val="single" w:sz="4" w:space="0" w:color="000000"/>
              <w:bottom w:val="single" w:sz="4" w:space="0" w:color="auto"/>
              <w:right w:val="single" w:sz="4" w:space="0" w:color="000000"/>
            </w:tcBorders>
            <w:vAlign w:val="center"/>
          </w:tcPr>
          <w:p w14:paraId="4DFBE1FF" w14:textId="0A0542EA" w:rsidR="00465E9B" w:rsidRPr="00BC5CBF" w:rsidRDefault="00272B30" w:rsidP="00A80B5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１４</w:t>
            </w:r>
            <w:r w:rsidR="00465E9B" w:rsidRPr="00BC5CBF">
              <w:rPr>
                <w:rFonts w:ascii="ＭＳ 明朝" w:eastAsia="ＭＳ 明朝" w:hAnsi="ＭＳ 明朝" w:cs="ＭＳ 明朝" w:hint="eastAsia"/>
                <w:color w:val="000000"/>
                <w:kern w:val="0"/>
                <w:szCs w:val="21"/>
              </w:rPr>
              <w:t>名</w:t>
            </w:r>
          </w:p>
        </w:tc>
        <w:tc>
          <w:tcPr>
            <w:tcW w:w="2520" w:type="dxa"/>
            <w:vMerge/>
            <w:tcBorders>
              <w:left w:val="single" w:sz="4" w:space="0" w:color="000000"/>
              <w:bottom w:val="single" w:sz="4" w:space="0" w:color="auto"/>
              <w:right w:val="single" w:sz="4" w:space="0" w:color="000000"/>
            </w:tcBorders>
          </w:tcPr>
          <w:p w14:paraId="5319C48F"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c>
          <w:tcPr>
            <w:tcW w:w="1008" w:type="dxa"/>
            <w:vMerge/>
            <w:tcBorders>
              <w:left w:val="single" w:sz="4" w:space="0" w:color="000000"/>
              <w:bottom w:val="single" w:sz="4" w:space="0" w:color="auto"/>
              <w:right w:val="single" w:sz="4" w:space="0" w:color="000000"/>
            </w:tcBorders>
          </w:tcPr>
          <w:p w14:paraId="1E968262"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r>
      <w:tr w:rsidR="00465E9B" w:rsidRPr="00BC5CBF" w14:paraId="728F7A84" w14:textId="77777777" w:rsidTr="00A80B57">
        <w:trPr>
          <w:trHeight w:val="547"/>
        </w:trPr>
        <w:tc>
          <w:tcPr>
            <w:tcW w:w="723" w:type="dxa"/>
            <w:vMerge/>
            <w:tcBorders>
              <w:left w:val="single" w:sz="4" w:space="0" w:color="000000"/>
              <w:bottom w:val="single" w:sz="4" w:space="0" w:color="000000"/>
              <w:right w:val="single" w:sz="4" w:space="0" w:color="000000"/>
            </w:tcBorders>
          </w:tcPr>
          <w:p w14:paraId="59B3658E"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c>
          <w:tcPr>
            <w:tcW w:w="2395" w:type="dxa"/>
            <w:gridSpan w:val="2"/>
            <w:tcBorders>
              <w:top w:val="single" w:sz="4" w:space="0" w:color="auto"/>
              <w:left w:val="single" w:sz="4" w:space="0" w:color="000000"/>
              <w:bottom w:val="single" w:sz="4" w:space="0" w:color="000000"/>
              <w:right w:val="single" w:sz="4" w:space="0" w:color="000000"/>
            </w:tcBorders>
            <w:vAlign w:val="center"/>
          </w:tcPr>
          <w:p w14:paraId="524BEF92" w14:textId="7DA1AF05" w:rsidR="00465E9B" w:rsidRPr="00BC5CBF" w:rsidRDefault="00272B30" w:rsidP="00A80B57">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465E9B" w:rsidRPr="00BC5CBF">
              <w:rPr>
                <w:rFonts w:ascii="ＭＳ 明朝" w:eastAsia="ＭＳ 明朝" w:hAnsi="ＭＳ 明朝" w:cs="ＭＳ 明朝" w:hint="eastAsia"/>
                <w:color w:val="000000"/>
                <w:kern w:val="0"/>
                <w:szCs w:val="21"/>
              </w:rPr>
              <w:t>准</w:t>
            </w:r>
            <w:r>
              <w:rPr>
                <w:rFonts w:ascii="ＭＳ 明朝" w:eastAsia="ＭＳ 明朝" w:hAnsi="ＭＳ 明朝" w:cs="ＭＳ 明朝" w:hint="eastAsia"/>
                <w:color w:val="000000"/>
                <w:kern w:val="0"/>
                <w:szCs w:val="21"/>
              </w:rPr>
              <w:t>）</w:t>
            </w:r>
            <w:r w:rsidR="00465E9B" w:rsidRPr="00BC5CBF">
              <w:rPr>
                <w:rFonts w:ascii="ＭＳ 明朝" w:eastAsia="ＭＳ 明朝" w:hAnsi="ＭＳ 明朝" w:cs="ＭＳ 明朝" w:hint="eastAsia"/>
                <w:color w:val="000000"/>
                <w:kern w:val="0"/>
                <w:szCs w:val="21"/>
              </w:rPr>
              <w:t>看護師</w:t>
            </w:r>
          </w:p>
        </w:tc>
        <w:tc>
          <w:tcPr>
            <w:tcW w:w="1007" w:type="dxa"/>
            <w:tcBorders>
              <w:left w:val="single" w:sz="4" w:space="0" w:color="000000"/>
              <w:bottom w:val="single" w:sz="4" w:space="0" w:color="000000"/>
              <w:right w:val="single" w:sz="4" w:space="0" w:color="000000"/>
            </w:tcBorders>
            <w:vAlign w:val="center"/>
          </w:tcPr>
          <w:p w14:paraId="46329EF6" w14:textId="6B6B1B67" w:rsidR="00465E9B" w:rsidRPr="00BC5CBF" w:rsidRDefault="00465E9B"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hint="eastAsia"/>
                <w:color w:val="000000"/>
                <w:kern w:val="0"/>
                <w:szCs w:val="21"/>
              </w:rPr>
              <w:t>－</w:t>
            </w:r>
          </w:p>
        </w:tc>
        <w:tc>
          <w:tcPr>
            <w:tcW w:w="1007" w:type="dxa"/>
            <w:tcBorders>
              <w:left w:val="single" w:sz="4" w:space="0" w:color="000000"/>
              <w:bottom w:val="single" w:sz="4" w:space="0" w:color="000000"/>
              <w:right w:val="single" w:sz="4" w:space="0" w:color="000000"/>
            </w:tcBorders>
            <w:vAlign w:val="center"/>
          </w:tcPr>
          <w:p w14:paraId="1F0924ED" w14:textId="3D092FD5" w:rsidR="00465E9B" w:rsidRPr="00BC5CBF" w:rsidRDefault="00272B30" w:rsidP="00705E9E">
            <w:pPr>
              <w:suppressAutoHyphens/>
              <w:kinsoku w:val="0"/>
              <w:wordWrap w:val="0"/>
              <w:overflowPunct w:val="0"/>
              <w:autoSpaceDE w:val="0"/>
              <w:autoSpaceDN w:val="0"/>
              <w:adjustRightInd w:val="0"/>
              <w:spacing w:line="218"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465E9B" w:rsidRPr="00BC5CBF">
              <w:rPr>
                <w:rFonts w:ascii="ＭＳ 明朝" w:eastAsia="ＭＳ 明朝" w:hAnsi="ＭＳ 明朝" w:cs="ＭＳ 明朝" w:hint="eastAsia"/>
                <w:color w:val="000000"/>
                <w:kern w:val="0"/>
                <w:szCs w:val="21"/>
              </w:rPr>
              <w:t>名</w:t>
            </w:r>
          </w:p>
        </w:tc>
        <w:tc>
          <w:tcPr>
            <w:tcW w:w="2520" w:type="dxa"/>
            <w:vMerge/>
            <w:tcBorders>
              <w:left w:val="single" w:sz="4" w:space="0" w:color="000000"/>
              <w:bottom w:val="single" w:sz="4" w:space="0" w:color="000000"/>
              <w:right w:val="single" w:sz="4" w:space="0" w:color="000000"/>
            </w:tcBorders>
          </w:tcPr>
          <w:p w14:paraId="3CDA5E9B"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c>
          <w:tcPr>
            <w:tcW w:w="1008" w:type="dxa"/>
            <w:vMerge/>
            <w:tcBorders>
              <w:left w:val="single" w:sz="4" w:space="0" w:color="000000"/>
              <w:bottom w:val="single" w:sz="4" w:space="0" w:color="000000"/>
              <w:right w:val="single" w:sz="4" w:space="0" w:color="000000"/>
            </w:tcBorders>
          </w:tcPr>
          <w:p w14:paraId="206C373A" w14:textId="77777777" w:rsidR="00465E9B" w:rsidRPr="00BC5CBF" w:rsidRDefault="00465E9B" w:rsidP="00705E9E">
            <w:pPr>
              <w:autoSpaceDE w:val="0"/>
              <w:autoSpaceDN w:val="0"/>
              <w:adjustRightInd w:val="0"/>
              <w:jc w:val="center"/>
              <w:rPr>
                <w:rFonts w:ascii="ＭＳ 明朝" w:eastAsia="ＭＳ 明朝" w:hAnsi="Times New Roman" w:cs="Times New Roman"/>
                <w:color w:val="000000"/>
                <w:spacing w:val="18"/>
                <w:kern w:val="0"/>
                <w:szCs w:val="21"/>
              </w:rPr>
            </w:pPr>
          </w:p>
        </w:tc>
      </w:tr>
    </w:tbl>
    <w:p w14:paraId="294A46DB" w14:textId="1CC38009" w:rsidR="00BC5CBF" w:rsidRPr="00BC5CBF" w:rsidRDefault="00BC5CBF" w:rsidP="00705E9E">
      <w:pPr>
        <w:suppressAutoHyphens/>
        <w:wordWrap w:val="0"/>
        <w:spacing w:line="218" w:lineRule="exact"/>
        <w:jc w:val="center"/>
        <w:textAlignment w:val="baseline"/>
        <w:rPr>
          <w:rFonts w:ascii="ＭＳ 明朝" w:eastAsia="ＭＳ 明朝" w:hAnsi="Times New Roman" w:cs="Times New Roman"/>
          <w:color w:val="000000"/>
          <w:spacing w:val="18"/>
          <w:kern w:val="0"/>
          <w:szCs w:val="21"/>
        </w:rPr>
      </w:pPr>
    </w:p>
    <w:p w14:paraId="218D0864"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w:t>
      </w:r>
    </w:p>
    <w:p w14:paraId="3A87AD16"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p>
    <w:p w14:paraId="0207E6C9"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p>
    <w:p w14:paraId="042D4C91"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p>
    <w:p w14:paraId="58DF1C36"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p>
    <w:p w14:paraId="730ED193" w14:textId="77777777" w:rsidR="00EC5B27" w:rsidRDefault="00BC5CBF" w:rsidP="00BC5CBF">
      <w:pPr>
        <w:suppressAutoHyphens/>
        <w:wordWrap w:val="0"/>
        <w:spacing w:line="326"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hint="eastAsia"/>
          <w:color w:val="000000"/>
          <w:kern w:val="0"/>
          <w:szCs w:val="21"/>
        </w:rPr>
        <w:t xml:space="preserve">　　</w:t>
      </w:r>
    </w:p>
    <w:p w14:paraId="240C5D0F" w14:textId="429541EC" w:rsidR="00BC5CBF" w:rsidRDefault="00BC5CBF" w:rsidP="00BC5CBF">
      <w:pPr>
        <w:suppressAutoHyphens/>
        <w:wordWrap w:val="0"/>
        <w:spacing w:line="326"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lastRenderedPageBreak/>
        <w:t xml:space="preserve">(3) </w:t>
      </w:r>
      <w:r w:rsidRPr="00BC5CBF">
        <w:rPr>
          <w:rFonts w:ascii="ＭＳ 明朝" w:eastAsia="ＭＳ 明朝" w:hAnsi="ＭＳ 明朝" w:cs="ＭＳ 明朝" w:hint="eastAsia"/>
          <w:color w:val="000000"/>
          <w:kern w:val="0"/>
          <w:szCs w:val="21"/>
        </w:rPr>
        <w:t xml:space="preserve">サービスの提供時間帯　</w:t>
      </w:r>
    </w:p>
    <w:p w14:paraId="74B66EDF" w14:textId="77777777" w:rsidR="00507800" w:rsidRDefault="00507800" w:rsidP="00507800">
      <w:pPr>
        <w:suppressAutoHyphens/>
        <w:wordWrap w:val="0"/>
        <w:spacing w:line="180" w:lineRule="exact"/>
        <w:jc w:val="left"/>
        <w:textAlignment w:val="baseline"/>
        <w:rPr>
          <w:rFonts w:ascii="ＭＳ 明朝" w:eastAsia="ＭＳ 明朝" w:hAnsi="ＭＳ 明朝" w:cs="ＭＳ 明朝"/>
          <w:color w:val="000000"/>
          <w:kern w:val="0"/>
          <w:szCs w:val="21"/>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1512"/>
        <w:gridCol w:w="1763"/>
        <w:gridCol w:w="1764"/>
        <w:gridCol w:w="1764"/>
      </w:tblGrid>
      <w:tr w:rsidR="00BC5CBF" w:rsidRPr="00BC5CBF" w14:paraId="47E5D5A7" w14:textId="77777777" w:rsidTr="00C540F1">
        <w:trPr>
          <w:trHeight w:val="938"/>
        </w:trPr>
        <w:tc>
          <w:tcPr>
            <w:tcW w:w="1512" w:type="dxa"/>
            <w:tcBorders>
              <w:top w:val="single" w:sz="4" w:space="0" w:color="000000"/>
              <w:left w:val="single" w:sz="4" w:space="0" w:color="000000"/>
              <w:bottom w:val="nil"/>
              <w:right w:val="single" w:sz="4" w:space="0" w:color="000000"/>
            </w:tcBorders>
            <w:vAlign w:val="center"/>
          </w:tcPr>
          <w:p w14:paraId="3BC9D2D6" w14:textId="6AD02229" w:rsidR="00BC5CBF" w:rsidRPr="00BC5CBF" w:rsidRDefault="00BC5CBF" w:rsidP="009318A4">
            <w:pPr>
              <w:suppressAutoHyphens/>
              <w:kinsoku w:val="0"/>
              <w:overflowPunct w:val="0"/>
              <w:autoSpaceDE w:val="0"/>
              <w:autoSpaceDN w:val="0"/>
              <w:adjustRightInd w:val="0"/>
              <w:spacing w:beforeLines="50" w:before="217" w:line="160"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区　　分</w:t>
            </w:r>
          </w:p>
        </w:tc>
        <w:tc>
          <w:tcPr>
            <w:tcW w:w="1512" w:type="dxa"/>
            <w:tcBorders>
              <w:top w:val="single" w:sz="4" w:space="0" w:color="000000"/>
              <w:left w:val="single" w:sz="4" w:space="0" w:color="000000"/>
              <w:bottom w:val="nil"/>
              <w:right w:val="single" w:sz="4" w:space="0" w:color="000000"/>
            </w:tcBorders>
            <w:vAlign w:val="center"/>
          </w:tcPr>
          <w:p w14:paraId="15474935" w14:textId="77777777" w:rsidR="009318A4" w:rsidRDefault="00BC5CBF" w:rsidP="009318A4">
            <w:pPr>
              <w:suppressAutoHyphens/>
              <w:kinsoku w:val="0"/>
              <w:wordWrap w:val="0"/>
              <w:overflowPunct w:val="0"/>
              <w:autoSpaceDE w:val="0"/>
              <w:autoSpaceDN w:val="0"/>
              <w:adjustRightInd w:val="0"/>
              <w:spacing w:beforeLines="50" w:before="217" w:line="160"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hint="eastAsia"/>
                <w:color w:val="000000"/>
                <w:kern w:val="0"/>
                <w:szCs w:val="21"/>
              </w:rPr>
              <w:t>通常時間帯</w:t>
            </w:r>
          </w:p>
          <w:p w14:paraId="0E2F5A1B" w14:textId="0D1C647A" w:rsidR="00BC5CBF" w:rsidRPr="00BC5CBF" w:rsidRDefault="00BC5CBF" w:rsidP="009318A4">
            <w:pPr>
              <w:suppressAutoHyphens/>
              <w:kinsoku w:val="0"/>
              <w:wordWrap w:val="0"/>
              <w:overflowPunct w:val="0"/>
              <w:autoSpaceDE w:val="0"/>
              <w:autoSpaceDN w:val="0"/>
              <w:adjustRightInd w:val="0"/>
              <w:spacing w:beforeLines="50" w:before="217" w:line="160"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8:00</w:t>
            </w:r>
            <w:r w:rsidRPr="00BC5CBF">
              <w:rPr>
                <w:rFonts w:ascii="ＭＳ 明朝" w:eastAsia="ＭＳ 明朝" w:hAnsi="ＭＳ 明朝" w:cs="ＭＳ 明朝" w:hint="eastAsia"/>
                <w:color w:val="000000"/>
                <w:spacing w:val="-10"/>
                <w:w w:val="50"/>
                <w:kern w:val="0"/>
                <w:szCs w:val="21"/>
              </w:rPr>
              <w:t>～</w:t>
            </w:r>
            <w:r w:rsidRPr="00BC5CBF">
              <w:rPr>
                <w:rFonts w:ascii="ＭＳ 明朝" w:eastAsia="ＭＳ 明朝" w:hAnsi="ＭＳ 明朝" w:cs="ＭＳ 明朝"/>
                <w:color w:val="000000"/>
                <w:kern w:val="0"/>
                <w:szCs w:val="21"/>
              </w:rPr>
              <w:t>18:00</w:t>
            </w:r>
          </w:p>
        </w:tc>
        <w:tc>
          <w:tcPr>
            <w:tcW w:w="1763" w:type="dxa"/>
            <w:tcBorders>
              <w:top w:val="single" w:sz="4" w:space="0" w:color="000000"/>
              <w:left w:val="single" w:sz="4" w:space="0" w:color="000000"/>
              <w:bottom w:val="nil"/>
              <w:right w:val="single" w:sz="4" w:space="0" w:color="000000"/>
            </w:tcBorders>
            <w:vAlign w:val="center"/>
          </w:tcPr>
          <w:p w14:paraId="2D2F17C9" w14:textId="424F8009" w:rsidR="00BC5CBF" w:rsidRPr="00BC5CBF" w:rsidRDefault="00BC5CBF" w:rsidP="009318A4">
            <w:pPr>
              <w:suppressAutoHyphens/>
              <w:kinsoku w:val="0"/>
              <w:wordWrap w:val="0"/>
              <w:overflowPunct w:val="0"/>
              <w:autoSpaceDE w:val="0"/>
              <w:autoSpaceDN w:val="0"/>
              <w:adjustRightInd w:val="0"/>
              <w:spacing w:beforeLines="50" w:before="217" w:line="160" w:lineRule="exact"/>
              <w:ind w:firstLineChars="100" w:firstLine="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早</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朝</w:t>
            </w:r>
          </w:p>
          <w:p w14:paraId="02B04268" w14:textId="77777777" w:rsidR="00BC5CBF" w:rsidRPr="00BC5CBF" w:rsidRDefault="00BC5CBF" w:rsidP="009318A4">
            <w:pPr>
              <w:suppressAutoHyphens/>
              <w:kinsoku w:val="0"/>
              <w:wordWrap w:val="0"/>
              <w:overflowPunct w:val="0"/>
              <w:autoSpaceDE w:val="0"/>
              <w:autoSpaceDN w:val="0"/>
              <w:adjustRightInd w:val="0"/>
              <w:spacing w:beforeLines="50" w:before="217" w:line="160"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6:00</w:t>
            </w:r>
            <w:r w:rsidRPr="00BC5CBF">
              <w:rPr>
                <w:rFonts w:ascii="ＭＳ 明朝" w:eastAsia="ＭＳ 明朝" w:hAnsi="ＭＳ 明朝" w:cs="ＭＳ 明朝" w:hint="eastAsia"/>
                <w:color w:val="000000"/>
                <w:spacing w:val="-10"/>
                <w:w w:val="50"/>
                <w:kern w:val="0"/>
                <w:szCs w:val="21"/>
              </w:rPr>
              <w:t>～</w:t>
            </w:r>
            <w:r w:rsidRPr="00BC5CBF">
              <w:rPr>
                <w:rFonts w:ascii="ＭＳ 明朝" w:eastAsia="ＭＳ 明朝" w:hAnsi="ＭＳ 明朝" w:cs="ＭＳ 明朝"/>
                <w:color w:val="000000"/>
                <w:kern w:val="0"/>
                <w:szCs w:val="21"/>
              </w:rPr>
              <w:t>8:00</w:t>
            </w:r>
          </w:p>
        </w:tc>
        <w:tc>
          <w:tcPr>
            <w:tcW w:w="1764" w:type="dxa"/>
            <w:tcBorders>
              <w:top w:val="single" w:sz="4" w:space="0" w:color="000000"/>
              <w:left w:val="single" w:sz="4" w:space="0" w:color="000000"/>
              <w:bottom w:val="nil"/>
              <w:right w:val="single" w:sz="4" w:space="0" w:color="000000"/>
            </w:tcBorders>
            <w:vAlign w:val="center"/>
          </w:tcPr>
          <w:p w14:paraId="1F3D7017" w14:textId="7EEFB61A" w:rsidR="00BC5CBF" w:rsidRPr="00BC5CBF" w:rsidRDefault="00BC5CBF" w:rsidP="009318A4">
            <w:pPr>
              <w:suppressAutoHyphens/>
              <w:kinsoku w:val="0"/>
              <w:wordWrap w:val="0"/>
              <w:overflowPunct w:val="0"/>
              <w:autoSpaceDE w:val="0"/>
              <w:autoSpaceDN w:val="0"/>
              <w:adjustRightInd w:val="0"/>
              <w:spacing w:beforeLines="50" w:before="217" w:line="160" w:lineRule="exact"/>
              <w:ind w:firstLineChars="100" w:firstLine="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夜</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間</w:t>
            </w:r>
          </w:p>
          <w:p w14:paraId="1301D6A9" w14:textId="77777777" w:rsidR="00BC5CBF" w:rsidRPr="00BC5CBF" w:rsidRDefault="00BC5CBF" w:rsidP="009318A4">
            <w:pPr>
              <w:suppressAutoHyphens/>
              <w:kinsoku w:val="0"/>
              <w:wordWrap w:val="0"/>
              <w:overflowPunct w:val="0"/>
              <w:autoSpaceDE w:val="0"/>
              <w:autoSpaceDN w:val="0"/>
              <w:adjustRightInd w:val="0"/>
              <w:spacing w:beforeLines="50" w:before="217" w:line="160"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18:00</w:t>
            </w:r>
            <w:r w:rsidRPr="00BC5CBF">
              <w:rPr>
                <w:rFonts w:ascii="ＭＳ 明朝" w:eastAsia="ＭＳ 明朝" w:hAnsi="ＭＳ 明朝" w:cs="ＭＳ 明朝" w:hint="eastAsia"/>
                <w:color w:val="000000"/>
                <w:spacing w:val="-10"/>
                <w:w w:val="50"/>
                <w:kern w:val="0"/>
                <w:szCs w:val="21"/>
              </w:rPr>
              <w:t>～</w:t>
            </w:r>
            <w:r w:rsidRPr="00BC5CBF">
              <w:rPr>
                <w:rFonts w:ascii="ＭＳ 明朝" w:eastAsia="ＭＳ 明朝" w:hAnsi="ＭＳ 明朝" w:cs="ＭＳ 明朝"/>
                <w:color w:val="000000"/>
                <w:kern w:val="0"/>
                <w:szCs w:val="21"/>
              </w:rPr>
              <w:t>22:00</w:t>
            </w:r>
          </w:p>
        </w:tc>
        <w:tc>
          <w:tcPr>
            <w:tcW w:w="1764" w:type="dxa"/>
            <w:tcBorders>
              <w:top w:val="single" w:sz="4" w:space="0" w:color="000000"/>
              <w:left w:val="single" w:sz="4" w:space="0" w:color="000000"/>
              <w:bottom w:val="nil"/>
              <w:right w:val="single" w:sz="4" w:space="0" w:color="000000"/>
            </w:tcBorders>
            <w:vAlign w:val="center"/>
          </w:tcPr>
          <w:p w14:paraId="0D153EEA" w14:textId="602865A2" w:rsidR="00BC5CBF" w:rsidRPr="00BC5CBF" w:rsidRDefault="00BC5CBF" w:rsidP="009318A4">
            <w:pPr>
              <w:suppressAutoHyphens/>
              <w:kinsoku w:val="0"/>
              <w:wordWrap w:val="0"/>
              <w:overflowPunct w:val="0"/>
              <w:autoSpaceDE w:val="0"/>
              <w:autoSpaceDN w:val="0"/>
              <w:adjustRightInd w:val="0"/>
              <w:spacing w:beforeLines="50" w:before="217" w:line="160" w:lineRule="exact"/>
              <w:ind w:firstLineChars="100" w:firstLine="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深</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夜</w:t>
            </w:r>
          </w:p>
          <w:p w14:paraId="031B42FF" w14:textId="77777777" w:rsidR="00BC5CBF" w:rsidRPr="00BC5CBF" w:rsidRDefault="00BC5CBF" w:rsidP="009318A4">
            <w:pPr>
              <w:suppressAutoHyphens/>
              <w:kinsoku w:val="0"/>
              <w:wordWrap w:val="0"/>
              <w:overflowPunct w:val="0"/>
              <w:autoSpaceDE w:val="0"/>
              <w:autoSpaceDN w:val="0"/>
              <w:adjustRightInd w:val="0"/>
              <w:spacing w:beforeLines="50" w:before="217" w:line="160"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22:00</w:t>
            </w:r>
            <w:r w:rsidRPr="00BC5CBF">
              <w:rPr>
                <w:rFonts w:ascii="ＭＳ 明朝" w:eastAsia="ＭＳ 明朝" w:hAnsi="ＭＳ 明朝" w:cs="ＭＳ 明朝" w:hint="eastAsia"/>
                <w:color w:val="000000"/>
                <w:spacing w:val="-10"/>
                <w:w w:val="50"/>
                <w:kern w:val="0"/>
                <w:szCs w:val="21"/>
              </w:rPr>
              <w:t>～</w:t>
            </w:r>
            <w:r w:rsidRPr="00BC5CBF">
              <w:rPr>
                <w:rFonts w:ascii="ＭＳ 明朝" w:eastAsia="ＭＳ 明朝" w:hAnsi="ＭＳ 明朝" w:cs="ＭＳ 明朝"/>
                <w:color w:val="000000"/>
                <w:kern w:val="0"/>
                <w:szCs w:val="21"/>
              </w:rPr>
              <w:t>6:00</w:t>
            </w:r>
          </w:p>
        </w:tc>
      </w:tr>
      <w:tr w:rsidR="00BC5CBF" w:rsidRPr="00BC5CBF" w14:paraId="3D16CA43" w14:textId="77777777" w:rsidTr="00C540F1">
        <w:trPr>
          <w:trHeight w:val="555"/>
        </w:trPr>
        <w:tc>
          <w:tcPr>
            <w:tcW w:w="1512" w:type="dxa"/>
            <w:tcBorders>
              <w:top w:val="single" w:sz="4" w:space="0" w:color="000000"/>
              <w:left w:val="single" w:sz="4" w:space="0" w:color="000000"/>
              <w:bottom w:val="nil"/>
              <w:right w:val="single" w:sz="4" w:space="0" w:color="000000"/>
            </w:tcBorders>
          </w:tcPr>
          <w:p w14:paraId="224B52C0" w14:textId="00132CF0" w:rsidR="00BC5CBF" w:rsidRPr="00BC5CBF" w:rsidRDefault="005E7BE2" w:rsidP="005E7BE2">
            <w:pPr>
              <w:suppressAutoHyphens/>
              <w:kinsoku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平　日</w:t>
            </w:r>
          </w:p>
        </w:tc>
        <w:tc>
          <w:tcPr>
            <w:tcW w:w="1512" w:type="dxa"/>
            <w:tcBorders>
              <w:top w:val="single" w:sz="4" w:space="0" w:color="000000"/>
              <w:left w:val="single" w:sz="4" w:space="0" w:color="000000"/>
              <w:bottom w:val="nil"/>
              <w:right w:val="single" w:sz="4" w:space="0" w:color="000000"/>
            </w:tcBorders>
          </w:tcPr>
          <w:p w14:paraId="5B19D397" w14:textId="78CDFAE5" w:rsidR="00BC5CBF" w:rsidRPr="00BC5CBF" w:rsidRDefault="00BC5CBF" w:rsidP="005E7BE2">
            <w:pPr>
              <w:suppressAutoHyphens/>
              <w:kinsoku w:val="0"/>
              <w:wordWrap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763" w:type="dxa"/>
            <w:tcBorders>
              <w:top w:val="single" w:sz="4" w:space="0" w:color="000000"/>
              <w:left w:val="single" w:sz="4" w:space="0" w:color="000000"/>
              <w:bottom w:val="nil"/>
              <w:right w:val="single" w:sz="4" w:space="0" w:color="000000"/>
            </w:tcBorders>
          </w:tcPr>
          <w:p w14:paraId="41EC478D" w14:textId="5B681188" w:rsidR="00BC5CBF" w:rsidRPr="00BC5CBF" w:rsidRDefault="00BC5CBF" w:rsidP="005E7BE2">
            <w:pPr>
              <w:suppressAutoHyphens/>
              <w:kinsoku w:val="0"/>
              <w:wordWrap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764" w:type="dxa"/>
            <w:tcBorders>
              <w:top w:val="single" w:sz="4" w:space="0" w:color="000000"/>
              <w:left w:val="single" w:sz="4" w:space="0" w:color="000000"/>
              <w:bottom w:val="nil"/>
              <w:right w:val="single" w:sz="4" w:space="0" w:color="000000"/>
            </w:tcBorders>
          </w:tcPr>
          <w:p w14:paraId="2B05E31A" w14:textId="50204369" w:rsidR="00BC5CBF" w:rsidRPr="00BC5CBF" w:rsidRDefault="00BC5CBF" w:rsidP="005E7BE2">
            <w:pPr>
              <w:suppressAutoHyphens/>
              <w:kinsoku w:val="0"/>
              <w:wordWrap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764" w:type="dxa"/>
            <w:tcBorders>
              <w:top w:val="single" w:sz="4" w:space="0" w:color="000000"/>
              <w:left w:val="single" w:sz="4" w:space="0" w:color="000000"/>
              <w:bottom w:val="nil"/>
              <w:right w:val="single" w:sz="4" w:space="0" w:color="000000"/>
            </w:tcBorders>
          </w:tcPr>
          <w:p w14:paraId="675EDB7A" w14:textId="2C4CB8AD" w:rsidR="00BC5CBF" w:rsidRPr="00BC5CBF" w:rsidRDefault="00BC5CBF" w:rsidP="005E7BE2">
            <w:pPr>
              <w:suppressAutoHyphens/>
              <w:kinsoku w:val="0"/>
              <w:wordWrap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r>
      <w:tr w:rsidR="00BC5CBF" w:rsidRPr="00BC5CBF" w14:paraId="6476FDB6" w14:textId="77777777" w:rsidTr="00C540F1">
        <w:trPr>
          <w:trHeight w:val="555"/>
        </w:trPr>
        <w:tc>
          <w:tcPr>
            <w:tcW w:w="1512" w:type="dxa"/>
            <w:tcBorders>
              <w:top w:val="single" w:sz="4" w:space="0" w:color="000000"/>
              <w:left w:val="single" w:sz="4" w:space="0" w:color="000000"/>
              <w:bottom w:val="single" w:sz="4" w:space="0" w:color="000000"/>
              <w:right w:val="single" w:sz="4" w:space="0" w:color="000000"/>
            </w:tcBorders>
          </w:tcPr>
          <w:p w14:paraId="03AEAD55" w14:textId="16559ACB" w:rsidR="00BC5CBF" w:rsidRPr="00BC5CBF" w:rsidRDefault="00BC5CBF" w:rsidP="000D39C7">
            <w:pPr>
              <w:suppressAutoHyphens/>
              <w:kinsoku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土･日･祝日</w:t>
            </w:r>
          </w:p>
        </w:tc>
        <w:tc>
          <w:tcPr>
            <w:tcW w:w="1512" w:type="dxa"/>
            <w:tcBorders>
              <w:top w:val="single" w:sz="4" w:space="0" w:color="000000"/>
              <w:left w:val="single" w:sz="4" w:space="0" w:color="000000"/>
              <w:bottom w:val="single" w:sz="4" w:space="0" w:color="000000"/>
              <w:right w:val="single" w:sz="4" w:space="0" w:color="000000"/>
            </w:tcBorders>
          </w:tcPr>
          <w:p w14:paraId="597018FE" w14:textId="0B157BB3" w:rsidR="00BC5CBF" w:rsidRPr="00BC5CBF" w:rsidRDefault="00BC5CBF" w:rsidP="000D39C7">
            <w:pPr>
              <w:suppressAutoHyphens/>
              <w:kinsoku w:val="0"/>
              <w:wordWrap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763" w:type="dxa"/>
            <w:tcBorders>
              <w:top w:val="single" w:sz="4" w:space="0" w:color="000000"/>
              <w:left w:val="single" w:sz="4" w:space="0" w:color="000000"/>
              <w:bottom w:val="single" w:sz="4" w:space="0" w:color="000000"/>
              <w:right w:val="single" w:sz="4" w:space="0" w:color="000000"/>
            </w:tcBorders>
          </w:tcPr>
          <w:p w14:paraId="0486C0F6" w14:textId="4275864B" w:rsidR="00BC5CBF" w:rsidRPr="00BC5CBF" w:rsidRDefault="00BC5CBF" w:rsidP="000D39C7">
            <w:pPr>
              <w:suppressAutoHyphens/>
              <w:kinsoku w:val="0"/>
              <w:wordWrap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764" w:type="dxa"/>
            <w:tcBorders>
              <w:top w:val="single" w:sz="4" w:space="0" w:color="000000"/>
              <w:left w:val="single" w:sz="4" w:space="0" w:color="000000"/>
              <w:bottom w:val="single" w:sz="4" w:space="0" w:color="000000"/>
              <w:right w:val="single" w:sz="4" w:space="0" w:color="000000"/>
            </w:tcBorders>
          </w:tcPr>
          <w:p w14:paraId="56A056E0" w14:textId="31ADB6B3" w:rsidR="00BC5CBF" w:rsidRPr="00BC5CBF" w:rsidRDefault="00BC5CBF" w:rsidP="000D39C7">
            <w:pPr>
              <w:suppressAutoHyphens/>
              <w:kinsoku w:val="0"/>
              <w:wordWrap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c>
          <w:tcPr>
            <w:tcW w:w="1764" w:type="dxa"/>
            <w:tcBorders>
              <w:top w:val="single" w:sz="4" w:space="0" w:color="000000"/>
              <w:left w:val="single" w:sz="4" w:space="0" w:color="000000"/>
              <w:bottom w:val="single" w:sz="4" w:space="0" w:color="000000"/>
              <w:right w:val="single" w:sz="4" w:space="0" w:color="000000"/>
            </w:tcBorders>
          </w:tcPr>
          <w:p w14:paraId="62EE210E" w14:textId="397F157C" w:rsidR="00BC5CBF" w:rsidRPr="00BC5CBF" w:rsidRDefault="00BC5CBF" w:rsidP="000D39C7">
            <w:pPr>
              <w:suppressAutoHyphens/>
              <w:kinsoku w:val="0"/>
              <w:wordWrap w:val="0"/>
              <w:overflowPunct w:val="0"/>
              <w:autoSpaceDE w:val="0"/>
              <w:autoSpaceDN w:val="0"/>
              <w:adjustRightInd w:val="0"/>
              <w:spacing w:beforeLines="50" w:before="217"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p>
        </w:tc>
      </w:tr>
    </w:tbl>
    <w:p w14:paraId="3B9E4453" w14:textId="77777777" w:rsidR="005E7BE2" w:rsidRDefault="00BC5CBF" w:rsidP="00BC5CBF">
      <w:pPr>
        <w:suppressAutoHyphens/>
        <w:wordWrap w:val="0"/>
        <w:spacing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p>
    <w:p w14:paraId="43F010F9" w14:textId="413F7CA9" w:rsidR="00BC5CBF" w:rsidRPr="00BC5CBF" w:rsidRDefault="00BC5CBF" w:rsidP="005E7BE2">
      <w:pPr>
        <w:suppressAutoHyphens/>
        <w:wordWrap w:val="0"/>
        <w:spacing w:line="218" w:lineRule="exact"/>
        <w:ind w:firstLineChars="200" w:firstLine="492"/>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＊時間帯により料金が異なる場合があります。</w:t>
      </w:r>
    </w:p>
    <w:p w14:paraId="51921399" w14:textId="77777777" w:rsidR="009312EA" w:rsidRDefault="009312EA" w:rsidP="00BC5CBF">
      <w:pPr>
        <w:suppressAutoHyphens/>
        <w:wordWrap w:val="0"/>
        <w:spacing w:line="326" w:lineRule="exact"/>
        <w:jc w:val="left"/>
        <w:textAlignment w:val="baseline"/>
        <w:rPr>
          <w:rFonts w:ascii="ＭＳ 明朝" w:eastAsia="ＭＳ 明朝" w:hAnsi="ＭＳ 明朝" w:cs="ＭＳ 明朝"/>
          <w:color w:val="000000"/>
          <w:kern w:val="0"/>
          <w:szCs w:val="21"/>
        </w:rPr>
      </w:pPr>
    </w:p>
    <w:p w14:paraId="6BC802D6" w14:textId="7E4C562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２　サービス内容</w:t>
      </w:r>
      <w:r w:rsidRPr="00BC5CBF">
        <w:rPr>
          <w:rFonts w:ascii="ＭＳ 明朝" w:eastAsia="ＭＳ 明朝" w:hAnsi="ＭＳ 明朝" w:cs="ＭＳ 明朝"/>
          <w:color w:val="000000"/>
          <w:kern w:val="0"/>
          <w:szCs w:val="21"/>
        </w:rPr>
        <w:t xml:space="preserve">       </w:t>
      </w:r>
    </w:p>
    <w:p w14:paraId="7321B889"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(1) </w:t>
      </w:r>
      <w:r w:rsidRPr="00BC5CBF">
        <w:rPr>
          <w:rFonts w:ascii="ＭＳ 明朝" w:eastAsia="ＭＳ 明朝" w:hAnsi="ＭＳ 明朝" w:cs="ＭＳ 明朝" w:hint="eastAsia"/>
          <w:color w:val="000000"/>
          <w:kern w:val="0"/>
          <w:szCs w:val="21"/>
        </w:rPr>
        <w:t>身体介護</w:t>
      </w:r>
      <w:r w:rsidRPr="00BC5CBF">
        <w:rPr>
          <w:rFonts w:ascii="ＭＳ 明朝" w:eastAsia="ＭＳ 明朝" w:hAnsi="ＭＳ 明朝" w:cs="ＭＳ 明朝"/>
          <w:color w:val="000000"/>
          <w:kern w:val="0"/>
          <w:szCs w:val="21"/>
        </w:rPr>
        <w:t xml:space="preserve">                     </w:t>
      </w:r>
    </w:p>
    <w:p w14:paraId="18C99277" w14:textId="12BEB47D" w:rsidR="00BC5CBF" w:rsidRDefault="00BC5CBF"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r w:rsidR="00A12567">
        <w:rPr>
          <w:rFonts w:ascii="ＭＳ 明朝" w:eastAsia="ＭＳ 明朝" w:hAnsi="ＭＳ 明朝" w:cs="ＭＳ 明朝" w:hint="eastAsia"/>
          <w:color w:val="000000"/>
          <w:kern w:val="0"/>
          <w:szCs w:val="21"/>
        </w:rPr>
        <w:t xml:space="preserve">　①食事介助→食事介助、水分補給</w:t>
      </w:r>
    </w:p>
    <w:p w14:paraId="391EDD9A" w14:textId="5EA9C570" w:rsidR="00A12567" w:rsidRDefault="00A12567"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②排泄介助→おむつ交換、失禁処理</w:t>
      </w:r>
    </w:p>
    <w:p w14:paraId="320836AD" w14:textId="3004F32D" w:rsidR="00A12567" w:rsidRDefault="00A12567"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③更衣介助→寝巻や日常着の着脱等</w:t>
      </w:r>
    </w:p>
    <w:p w14:paraId="48F1E448" w14:textId="2FA9A3B7" w:rsidR="00A12567" w:rsidRDefault="00A12567"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④清拭→</w:t>
      </w:r>
      <w:r w:rsidR="00F64784">
        <w:rPr>
          <w:rFonts w:ascii="ＭＳ 明朝" w:eastAsia="ＭＳ 明朝" w:hAnsi="ＭＳ 明朝" w:cs="ＭＳ 明朝" w:hint="eastAsia"/>
          <w:color w:val="000000"/>
          <w:kern w:val="0"/>
          <w:szCs w:val="21"/>
        </w:rPr>
        <w:t>保清</w:t>
      </w:r>
      <w:r>
        <w:rPr>
          <w:rFonts w:ascii="ＭＳ 明朝" w:eastAsia="ＭＳ 明朝" w:hAnsi="ＭＳ 明朝" w:cs="ＭＳ 明朝" w:hint="eastAsia"/>
          <w:color w:val="000000"/>
          <w:kern w:val="0"/>
          <w:szCs w:val="21"/>
        </w:rPr>
        <w:t>の為の全身</w:t>
      </w:r>
      <w:r w:rsidR="005F066F">
        <w:rPr>
          <w:rFonts w:ascii="ＭＳ 明朝" w:eastAsia="ＭＳ 明朝" w:hAnsi="ＭＳ 明朝" w:cs="ＭＳ 明朝" w:hint="eastAsia"/>
          <w:color w:val="000000"/>
          <w:kern w:val="0"/>
          <w:szCs w:val="21"/>
        </w:rPr>
        <w:t>・部分清拭</w:t>
      </w:r>
    </w:p>
    <w:p w14:paraId="70CD8383" w14:textId="062839DE" w:rsidR="006E745E" w:rsidRDefault="006E745E"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⑤入浴介助→全身浴、部分浴等</w:t>
      </w:r>
    </w:p>
    <w:p w14:paraId="50409B24" w14:textId="0BC4865B" w:rsidR="006E745E" w:rsidRDefault="006E745E"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⑥整容→洗髪、整髪、歯磨き等</w:t>
      </w:r>
    </w:p>
    <w:p w14:paraId="0D62FA0C" w14:textId="2FE5ABDB" w:rsidR="006E745E" w:rsidRDefault="006E745E"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⑦体位交換→褥瘡予防の為の体位交換等</w:t>
      </w:r>
    </w:p>
    <w:p w14:paraId="18FEABE8" w14:textId="361290AD" w:rsidR="006E745E" w:rsidRDefault="006E745E"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⑧移乗介助→ベッドから車椅子への移乗等</w:t>
      </w:r>
    </w:p>
    <w:p w14:paraId="01451BDC" w14:textId="33EA34D4" w:rsidR="006E745E" w:rsidRDefault="006E745E"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⑨移動外出介助→トイレ・浴槽への誘導、通院・買物時の介助</w:t>
      </w:r>
    </w:p>
    <w:p w14:paraId="3AF96BC7" w14:textId="2F988035" w:rsidR="006E745E" w:rsidRDefault="006E745E" w:rsidP="00A12567">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⑩共に行う家事→利用者と一緒に行う掃除・洗濯・調理等</w:t>
      </w:r>
    </w:p>
    <w:p w14:paraId="087B3B36" w14:textId="5EF0C2C9" w:rsidR="006E745E" w:rsidRPr="00BC5CBF" w:rsidRDefault="006E745E" w:rsidP="00A12567">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⑪その他→専門的調理、</w:t>
      </w:r>
      <w:r w:rsidR="00794F41">
        <w:rPr>
          <w:rFonts w:ascii="ＭＳ 明朝" w:eastAsia="ＭＳ 明朝" w:hAnsi="ＭＳ 明朝" w:cs="ＭＳ 明朝" w:hint="eastAsia"/>
          <w:color w:val="000000"/>
          <w:kern w:val="0"/>
          <w:szCs w:val="21"/>
        </w:rPr>
        <w:t>就寝や起床の介助、服薬の介助等</w:t>
      </w:r>
    </w:p>
    <w:p w14:paraId="080490E0" w14:textId="6FBF96E5"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(2) </w:t>
      </w:r>
      <w:r w:rsidR="00794F41">
        <w:rPr>
          <w:rFonts w:ascii="ＭＳ 明朝" w:eastAsia="ＭＳ 明朝" w:hAnsi="ＭＳ 明朝" w:cs="ＭＳ 明朝" w:hint="eastAsia"/>
          <w:color w:val="000000"/>
          <w:kern w:val="0"/>
          <w:szCs w:val="21"/>
        </w:rPr>
        <w:t>生活援助</w:t>
      </w:r>
    </w:p>
    <w:p w14:paraId="6742D42A" w14:textId="3EACC284" w:rsidR="00BC5CBF" w:rsidRDefault="00BC5CBF"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r w:rsidR="00794F41">
        <w:rPr>
          <w:rFonts w:ascii="ＭＳ 明朝" w:eastAsia="ＭＳ 明朝" w:hAnsi="ＭＳ 明朝" w:cs="ＭＳ 明朝" w:hint="eastAsia"/>
          <w:color w:val="000000"/>
          <w:kern w:val="0"/>
          <w:szCs w:val="21"/>
        </w:rPr>
        <w:t xml:space="preserve">　①調理→調理、盛付け、配膳、下膳等</w:t>
      </w:r>
    </w:p>
    <w:p w14:paraId="04AF2370" w14:textId="55B39893" w:rsidR="00794F41" w:rsidRDefault="00794F41"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②掃除→居室、トイレ、浴室等</w:t>
      </w:r>
    </w:p>
    <w:p w14:paraId="65F11FD5" w14:textId="6D78E898" w:rsidR="00794F41" w:rsidRDefault="00794F41"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③洗濯→洗濯、乾燥、取り込み</w:t>
      </w:r>
    </w:p>
    <w:p w14:paraId="527FF3B2" w14:textId="1DBFDCA7" w:rsidR="00794F41" w:rsidRDefault="00794F41"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④買物→日用品や食料品等の買物代行</w:t>
      </w:r>
    </w:p>
    <w:p w14:paraId="6480AC83" w14:textId="383302C5" w:rsidR="00794F41" w:rsidRDefault="00794F41"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⑤衣服整理→ボタン付け、整理、収納等</w:t>
      </w:r>
    </w:p>
    <w:p w14:paraId="17FE00E8" w14:textId="4FCADFF3" w:rsidR="00794F41" w:rsidRDefault="00794F41"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⑥薬の受取→処方箋薬の受け取り代行</w:t>
      </w:r>
    </w:p>
    <w:p w14:paraId="34FE5701" w14:textId="5AAE7786" w:rsidR="00794F41" w:rsidRDefault="00794F41"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⑦</w:t>
      </w:r>
      <w:r w:rsidR="0035528D">
        <w:rPr>
          <w:rFonts w:ascii="ＭＳ 明朝" w:eastAsia="ＭＳ 明朝" w:hAnsi="ＭＳ 明朝" w:cs="ＭＳ 明朝" w:hint="eastAsia"/>
          <w:color w:val="000000"/>
          <w:kern w:val="0"/>
          <w:szCs w:val="21"/>
        </w:rPr>
        <w:t>その他→ベッドメイキング等</w:t>
      </w:r>
    </w:p>
    <w:p w14:paraId="6F520C24" w14:textId="066CA625" w:rsidR="0035528D" w:rsidRDefault="0035528D" w:rsidP="00A04EA4">
      <w:pPr>
        <w:suppressAutoHyphens/>
        <w:wordWrap w:val="0"/>
        <w:spacing w:line="326" w:lineRule="exact"/>
        <w:ind w:firstLineChars="100" w:firstLine="24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＊訪問介護員はサービス提供の際、次の行為を行うことが出来ません。</w:t>
      </w:r>
    </w:p>
    <w:p w14:paraId="58871447" w14:textId="533EED3D" w:rsidR="0035528D" w:rsidRDefault="0035528D"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①医療行為</w:t>
      </w:r>
    </w:p>
    <w:p w14:paraId="30201863" w14:textId="4D4E18E7" w:rsidR="000724B4" w:rsidRDefault="000724B4"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②</w:t>
      </w:r>
      <w:r w:rsidR="007E275E">
        <w:rPr>
          <w:rFonts w:ascii="ＭＳ 明朝" w:eastAsia="ＭＳ 明朝" w:hAnsi="ＭＳ 明朝" w:cs="ＭＳ 明朝" w:hint="eastAsia"/>
          <w:color w:val="000000"/>
          <w:kern w:val="0"/>
          <w:szCs w:val="21"/>
        </w:rPr>
        <w:t>預貯金の出し入れ</w:t>
      </w:r>
    </w:p>
    <w:p w14:paraId="0D98C8EA" w14:textId="3D51E241" w:rsidR="0035528D" w:rsidRDefault="0035528D" w:rsidP="00794F41">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0724B4">
        <w:rPr>
          <w:rFonts w:ascii="ＭＳ 明朝" w:eastAsia="ＭＳ 明朝" w:hAnsi="ＭＳ 明朝" w:cs="ＭＳ 明朝" w:hint="eastAsia"/>
          <w:color w:val="000000"/>
          <w:kern w:val="0"/>
          <w:szCs w:val="21"/>
        </w:rPr>
        <w:t>③</w:t>
      </w:r>
      <w:r>
        <w:rPr>
          <w:rFonts w:ascii="ＭＳ 明朝" w:eastAsia="ＭＳ 明朝" w:hAnsi="ＭＳ 明朝" w:cs="ＭＳ 明朝" w:hint="eastAsia"/>
          <w:color w:val="000000"/>
          <w:kern w:val="0"/>
          <w:szCs w:val="21"/>
        </w:rPr>
        <w:t>利用者または家族からの金銭、</w:t>
      </w:r>
      <w:r w:rsidR="00A559B0">
        <w:rPr>
          <w:rFonts w:ascii="ＭＳ 明朝" w:eastAsia="ＭＳ 明朝" w:hAnsi="ＭＳ 明朝" w:cs="ＭＳ 明朝" w:hint="eastAsia"/>
          <w:color w:val="000000"/>
          <w:kern w:val="0"/>
          <w:szCs w:val="21"/>
        </w:rPr>
        <w:t>物品、飲食の授受</w:t>
      </w:r>
    </w:p>
    <w:p w14:paraId="41005BDB" w14:textId="2C1CF94E" w:rsidR="00A559B0" w:rsidRDefault="00A559B0" w:rsidP="000724B4">
      <w:pPr>
        <w:suppressAutoHyphens/>
        <w:wordWrap w:val="0"/>
        <w:spacing w:line="326" w:lineRule="exact"/>
        <w:ind w:left="984" w:hangingChars="400" w:hanging="98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0724B4">
        <w:rPr>
          <w:rFonts w:ascii="ＭＳ 明朝" w:eastAsia="ＭＳ 明朝" w:hAnsi="ＭＳ 明朝" w:cs="ＭＳ 明朝" w:hint="eastAsia"/>
          <w:color w:val="000000"/>
          <w:kern w:val="0"/>
          <w:szCs w:val="21"/>
        </w:rPr>
        <w:t>④</w:t>
      </w:r>
      <w:r>
        <w:rPr>
          <w:rFonts w:ascii="ＭＳ 明朝" w:eastAsia="ＭＳ 明朝" w:hAnsi="ＭＳ 明朝" w:cs="ＭＳ 明朝" w:hint="eastAsia"/>
          <w:color w:val="000000"/>
          <w:kern w:val="0"/>
          <w:szCs w:val="21"/>
        </w:rPr>
        <w:t>身体的拘束その他利用者からの行動を制限する行為（緊急やむを得ない場合を除く）</w:t>
      </w:r>
    </w:p>
    <w:p w14:paraId="69903C00" w14:textId="53078D87" w:rsidR="00000CFF" w:rsidRDefault="002367DD" w:rsidP="002367DD">
      <w:pPr>
        <w:suppressAutoHyphens/>
        <w:wordWrap w:val="0"/>
        <w:spacing w:line="326" w:lineRule="exact"/>
        <w:ind w:leftChars="100" w:left="492" w:hangingChars="100" w:hanging="24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000CFF" w:rsidRPr="002367DD">
        <w:rPr>
          <w:rFonts w:ascii="ＭＳ 明朝" w:eastAsia="ＭＳ 明朝" w:hAnsi="ＭＳ 明朝" w:cs="ＭＳ 明朝" w:hint="eastAsia"/>
          <w:color w:val="000000"/>
          <w:kern w:val="0"/>
          <w:szCs w:val="21"/>
        </w:rPr>
        <w:t>保険給付として適切な範囲を逸脱していると考えられる下記事項を求めら</w:t>
      </w:r>
      <w:r>
        <w:rPr>
          <w:rFonts w:ascii="ＭＳ 明朝" w:eastAsia="ＭＳ 明朝" w:hAnsi="ＭＳ 明朝" w:cs="ＭＳ 明朝" w:hint="eastAsia"/>
          <w:color w:val="000000"/>
          <w:kern w:val="0"/>
          <w:szCs w:val="21"/>
        </w:rPr>
        <w:t>た</w:t>
      </w:r>
      <w:r w:rsidR="00000CFF" w:rsidRPr="002367DD">
        <w:rPr>
          <w:rFonts w:ascii="ＭＳ 明朝" w:eastAsia="ＭＳ 明朝" w:hAnsi="ＭＳ 明朝" w:cs="ＭＳ 明朝" w:hint="eastAsia"/>
          <w:color w:val="000000"/>
          <w:kern w:val="0"/>
          <w:szCs w:val="21"/>
        </w:rPr>
        <w:t>場合には、サービス提供をお断りする場合があります（別途契約に基づく介護保険外サービス　として、利用者の全額自己負担によって</w:t>
      </w:r>
      <w:r w:rsidRPr="002367DD">
        <w:rPr>
          <w:rFonts w:ascii="ＭＳ 明朝" w:eastAsia="ＭＳ 明朝" w:hAnsi="ＭＳ 明朝" w:cs="ＭＳ 明朝" w:hint="eastAsia"/>
          <w:color w:val="000000"/>
          <w:kern w:val="0"/>
          <w:szCs w:val="21"/>
        </w:rPr>
        <w:t>サービス提供することは可能です）</w:t>
      </w:r>
    </w:p>
    <w:p w14:paraId="1C6632C3" w14:textId="40CC721A" w:rsidR="002367DD" w:rsidRDefault="002367DD" w:rsidP="00EC5B27">
      <w:pPr>
        <w:suppressAutoHyphens/>
        <w:wordWrap w:val="0"/>
        <w:spacing w:line="326" w:lineRule="exact"/>
        <w:ind w:leftChars="100" w:left="492" w:hangingChars="100" w:hanging="24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①利用者以外の洗濯・調理・買物・掃除等「直接本人の援助」に該当しない行為</w:t>
      </w:r>
    </w:p>
    <w:p w14:paraId="7AD3C015" w14:textId="7E422CBA" w:rsidR="002367DD" w:rsidRDefault="002367DD" w:rsidP="002367DD">
      <w:pPr>
        <w:suppressAutoHyphens/>
        <w:wordWrap w:val="0"/>
        <w:spacing w:line="326" w:lineRule="exact"/>
        <w:ind w:leftChars="100" w:left="492" w:hangingChars="100" w:hanging="24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②草むしりやペットの世話等「日常生活の援助」に該当しない行為</w:t>
      </w:r>
    </w:p>
    <w:p w14:paraId="0FF0E506" w14:textId="7E7BE77A" w:rsidR="002367DD" w:rsidRPr="002367DD" w:rsidRDefault="002367DD" w:rsidP="002367DD">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　　③大掃除、床のワックスがけ等「日常に</w:t>
      </w:r>
      <w:r w:rsidR="009312EA">
        <w:rPr>
          <w:rFonts w:ascii="ＭＳ 明朝" w:eastAsia="ＭＳ 明朝" w:hAnsi="ＭＳ 明朝" w:cs="ＭＳ 明朝" w:hint="eastAsia"/>
          <w:color w:val="000000"/>
          <w:kern w:val="0"/>
          <w:szCs w:val="21"/>
        </w:rPr>
        <w:t>行われる家事」の範囲を超える行為</w:t>
      </w:r>
    </w:p>
    <w:p w14:paraId="745C6FAD" w14:textId="77777777" w:rsidR="002367DD" w:rsidRPr="00BC5CBF" w:rsidRDefault="002367DD" w:rsidP="00A559B0">
      <w:pPr>
        <w:suppressAutoHyphens/>
        <w:wordWrap w:val="0"/>
        <w:spacing w:line="326" w:lineRule="exact"/>
        <w:ind w:left="846" w:hangingChars="300" w:hanging="846"/>
        <w:jc w:val="left"/>
        <w:textAlignment w:val="baseline"/>
        <w:rPr>
          <w:rFonts w:ascii="ＭＳ 明朝" w:eastAsia="ＭＳ 明朝" w:hAnsi="Times New Roman" w:cs="Times New Roman"/>
          <w:color w:val="000000"/>
          <w:spacing w:val="18"/>
          <w:kern w:val="0"/>
          <w:szCs w:val="21"/>
        </w:rPr>
      </w:pPr>
    </w:p>
    <w:p w14:paraId="6392BB4C" w14:textId="70A145EF"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３　利用料金</w:t>
      </w:r>
      <w:r w:rsidRPr="00BC5CBF">
        <w:rPr>
          <w:rFonts w:ascii="ＭＳ 明朝" w:eastAsia="ＭＳ 明朝" w:hAnsi="ＭＳ 明朝" w:cs="ＭＳ 明朝"/>
          <w:color w:val="000000"/>
          <w:kern w:val="0"/>
          <w:szCs w:val="21"/>
        </w:rPr>
        <w:t xml:space="preserve">                                  </w:t>
      </w:r>
    </w:p>
    <w:p w14:paraId="0F283D16"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(1) </w:t>
      </w:r>
      <w:r w:rsidRPr="00BC5CBF">
        <w:rPr>
          <w:rFonts w:ascii="ＭＳ 明朝" w:eastAsia="ＭＳ 明朝" w:hAnsi="ＭＳ 明朝" w:cs="ＭＳ 明朝" w:hint="eastAsia"/>
          <w:color w:val="000000"/>
          <w:kern w:val="0"/>
          <w:szCs w:val="21"/>
        </w:rPr>
        <w:t>利用料</w:t>
      </w:r>
      <w:r w:rsidRPr="00BC5CBF">
        <w:rPr>
          <w:rFonts w:ascii="ＭＳ 明朝" w:eastAsia="ＭＳ 明朝" w:hAnsi="ＭＳ 明朝" w:cs="ＭＳ 明朝"/>
          <w:color w:val="000000"/>
          <w:kern w:val="0"/>
          <w:szCs w:val="21"/>
        </w:rPr>
        <w:t xml:space="preserve">                      </w:t>
      </w:r>
    </w:p>
    <w:p w14:paraId="15BC2CBE" w14:textId="09BE48F0" w:rsidR="00BC5CBF" w:rsidRDefault="00BC5CBF" w:rsidP="00EC5B27">
      <w:pPr>
        <w:suppressAutoHyphens/>
        <w:wordWrap w:val="0"/>
        <w:spacing w:line="326" w:lineRule="exact"/>
        <w:ind w:left="492" w:hangingChars="200" w:hanging="492"/>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★介護保険の介護給付サービスを利用される場合（要介護１～５までの方）原則として</w:t>
      </w:r>
      <w:r w:rsidRPr="00BC5CBF">
        <w:rPr>
          <w:rFonts w:ascii="ＭＳ 明朝" w:eastAsia="ＭＳ 明朝" w:hAnsi="ＭＳ 明朝" w:cs="ＭＳ 明朝" w:hint="eastAsia"/>
          <w:b/>
          <w:bCs/>
          <w:color w:val="000000"/>
          <w:kern w:val="0"/>
          <w:szCs w:val="21"/>
        </w:rPr>
        <w:t>基本料金（料金表）の１割（一定以上の所得がある６５歳以上の利用者は２割又は３割）です</w:t>
      </w:r>
      <w:r w:rsidRPr="00BC5CBF">
        <w:rPr>
          <w:rFonts w:ascii="ＭＳ 明朝" w:eastAsia="ＭＳ 明朝" w:hAnsi="ＭＳ 明朝" w:cs="ＭＳ 明朝" w:hint="eastAsia"/>
          <w:color w:val="000000"/>
          <w:kern w:val="0"/>
          <w:szCs w:val="21"/>
        </w:rPr>
        <w:t>。ただし、介護保険の給付の範囲を超えたサービス利用は、全額自己負担となります。</w:t>
      </w:r>
    </w:p>
    <w:p w14:paraId="4A76C43C" w14:textId="77777777" w:rsidR="00D641FD" w:rsidRDefault="00D641FD" w:rsidP="00BC5CBF">
      <w:pPr>
        <w:suppressAutoHyphens/>
        <w:wordWrap w:val="0"/>
        <w:spacing w:line="218" w:lineRule="exact"/>
        <w:jc w:val="left"/>
        <w:textAlignment w:val="baseline"/>
        <w:rPr>
          <w:rFonts w:ascii="ＭＳ 明朝" w:eastAsia="ＭＳ 明朝" w:hAnsi="ＭＳ 明朝" w:cs="ＭＳ 明朝"/>
          <w:color w:val="000000"/>
          <w:kern w:val="0"/>
          <w:szCs w:val="21"/>
        </w:rPr>
      </w:pPr>
    </w:p>
    <w:p w14:paraId="6E4783F4" w14:textId="5FF1632E" w:rsidR="00507800" w:rsidRPr="00D641FD" w:rsidRDefault="00BC5CBF" w:rsidP="00BC5CBF">
      <w:pPr>
        <w:suppressAutoHyphens/>
        <w:wordWrap w:val="0"/>
        <w:spacing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hint="eastAsia"/>
          <w:color w:val="000000"/>
          <w:kern w:val="0"/>
          <w:szCs w:val="21"/>
        </w:rPr>
        <w:t>【料金表－基本料金・昼間－】</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1260"/>
        <w:gridCol w:w="1386"/>
        <w:gridCol w:w="1259"/>
        <w:gridCol w:w="1798"/>
        <w:gridCol w:w="1856"/>
      </w:tblGrid>
      <w:tr w:rsidR="00BC5CBF" w:rsidRPr="00BC5CBF" w14:paraId="1EC0D8B1" w14:textId="77777777" w:rsidTr="00C540F1">
        <w:trPr>
          <w:trHeight w:val="1022"/>
        </w:trPr>
        <w:tc>
          <w:tcPr>
            <w:tcW w:w="1260" w:type="dxa"/>
            <w:vMerge w:val="restart"/>
            <w:tcBorders>
              <w:top w:val="single" w:sz="4" w:space="0" w:color="000000"/>
              <w:left w:val="single" w:sz="4" w:space="0" w:color="000000"/>
              <w:right w:val="single" w:sz="4" w:space="0" w:color="000000"/>
            </w:tcBorders>
            <w:vAlign w:val="center"/>
          </w:tcPr>
          <w:p w14:paraId="51890D6A" w14:textId="27676968"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身体介護</w:t>
            </w:r>
          </w:p>
        </w:tc>
        <w:tc>
          <w:tcPr>
            <w:tcW w:w="1260" w:type="dxa"/>
            <w:tcBorders>
              <w:top w:val="single" w:sz="4" w:space="0" w:color="000000"/>
              <w:left w:val="single" w:sz="4" w:space="0" w:color="000000"/>
              <w:bottom w:val="nil"/>
              <w:right w:val="single" w:sz="4" w:space="0" w:color="000000"/>
            </w:tcBorders>
            <w:vAlign w:val="center"/>
          </w:tcPr>
          <w:p w14:paraId="0AF669BD" w14:textId="58A4C94B" w:rsidR="00BC5CBF" w:rsidRPr="00BC5CBF" w:rsidRDefault="00C540F1"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20</w:t>
            </w:r>
            <w:r w:rsidR="00BC5CBF" w:rsidRPr="00BC5CBF">
              <w:rPr>
                <w:rFonts w:ascii="ＭＳ 明朝" w:eastAsia="ＭＳ 明朝" w:hAnsi="ＭＳ 明朝" w:cs="ＭＳ 明朝" w:hint="eastAsia"/>
                <w:color w:val="000000"/>
                <w:kern w:val="0"/>
                <w:szCs w:val="21"/>
              </w:rPr>
              <w:t>分未満</w:t>
            </w:r>
          </w:p>
        </w:tc>
        <w:tc>
          <w:tcPr>
            <w:tcW w:w="1386" w:type="dxa"/>
            <w:tcBorders>
              <w:top w:val="single" w:sz="4" w:space="0" w:color="000000"/>
              <w:left w:val="single" w:sz="4" w:space="0" w:color="000000"/>
              <w:bottom w:val="nil"/>
              <w:right w:val="single" w:sz="4" w:space="0" w:color="000000"/>
            </w:tcBorders>
            <w:vAlign w:val="center"/>
          </w:tcPr>
          <w:p w14:paraId="19AE3FB3" w14:textId="77777777" w:rsidR="00C540F1"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20</w:t>
            </w:r>
            <w:r w:rsidRPr="00BC5CBF">
              <w:rPr>
                <w:rFonts w:ascii="ＭＳ 明朝" w:eastAsia="ＭＳ 明朝" w:hAnsi="ＭＳ 明朝" w:cs="ＭＳ 明朝" w:hint="eastAsia"/>
                <w:color w:val="000000"/>
                <w:kern w:val="0"/>
                <w:szCs w:val="21"/>
              </w:rPr>
              <w:t>分～</w:t>
            </w:r>
          </w:p>
          <w:p w14:paraId="78668A93" w14:textId="3FAAE209" w:rsidR="00BC5CBF" w:rsidRPr="00BC5CBF" w:rsidRDefault="00BC5CBF" w:rsidP="00C540F1">
            <w:pPr>
              <w:suppressAutoHyphens/>
              <w:kinsoku w:val="0"/>
              <w:wordWrap w:val="0"/>
              <w:overflowPunct w:val="0"/>
              <w:autoSpaceDE w:val="0"/>
              <w:autoSpaceDN w:val="0"/>
              <w:adjustRightInd w:val="0"/>
              <w:spacing w:line="218" w:lineRule="exact"/>
              <w:ind w:firstLineChars="100" w:firstLine="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30</w:t>
            </w:r>
            <w:r w:rsidRPr="00BC5CBF">
              <w:rPr>
                <w:rFonts w:ascii="ＭＳ 明朝" w:eastAsia="ＭＳ 明朝" w:hAnsi="ＭＳ 明朝" w:cs="ＭＳ 明朝" w:hint="eastAsia"/>
                <w:color w:val="000000"/>
                <w:kern w:val="0"/>
                <w:szCs w:val="21"/>
              </w:rPr>
              <w:t>分未満</w:t>
            </w:r>
          </w:p>
        </w:tc>
        <w:tc>
          <w:tcPr>
            <w:tcW w:w="1259" w:type="dxa"/>
            <w:tcBorders>
              <w:top w:val="single" w:sz="4" w:space="0" w:color="000000"/>
              <w:left w:val="single" w:sz="4" w:space="0" w:color="000000"/>
              <w:bottom w:val="nil"/>
              <w:right w:val="single" w:sz="4" w:space="0" w:color="000000"/>
            </w:tcBorders>
            <w:vAlign w:val="center"/>
          </w:tcPr>
          <w:p w14:paraId="5874DD49" w14:textId="77777777"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30</w:t>
            </w:r>
            <w:r w:rsidRPr="00BC5CBF">
              <w:rPr>
                <w:rFonts w:ascii="ＭＳ 明朝" w:eastAsia="ＭＳ 明朝" w:hAnsi="ＭＳ 明朝" w:cs="ＭＳ 明朝" w:hint="eastAsia"/>
                <w:color w:val="000000"/>
                <w:kern w:val="0"/>
                <w:szCs w:val="21"/>
              </w:rPr>
              <w:t>分～</w:t>
            </w:r>
          </w:p>
          <w:p w14:paraId="618F3B3F" w14:textId="2744B96E"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1</w:t>
            </w:r>
            <w:r w:rsidRPr="00BC5CBF">
              <w:rPr>
                <w:rFonts w:ascii="ＭＳ 明朝" w:eastAsia="ＭＳ 明朝" w:hAnsi="ＭＳ 明朝" w:cs="ＭＳ 明朝" w:hint="eastAsia"/>
                <w:color w:val="000000"/>
                <w:kern w:val="0"/>
                <w:szCs w:val="21"/>
              </w:rPr>
              <w:t>時間未満</w:t>
            </w:r>
          </w:p>
        </w:tc>
        <w:tc>
          <w:tcPr>
            <w:tcW w:w="1798" w:type="dxa"/>
            <w:tcBorders>
              <w:top w:val="single" w:sz="4" w:space="0" w:color="000000"/>
              <w:left w:val="single" w:sz="4" w:space="0" w:color="000000"/>
              <w:bottom w:val="nil"/>
              <w:right w:val="single" w:sz="4" w:space="0" w:color="000000"/>
            </w:tcBorders>
            <w:vAlign w:val="center"/>
          </w:tcPr>
          <w:p w14:paraId="09E11FAD" w14:textId="77777777" w:rsidR="00C540F1"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1</w:t>
            </w:r>
            <w:r w:rsidRPr="00BC5CBF">
              <w:rPr>
                <w:rFonts w:ascii="ＭＳ 明朝" w:eastAsia="ＭＳ 明朝" w:hAnsi="ＭＳ 明朝" w:cs="ＭＳ 明朝" w:hint="eastAsia"/>
                <w:color w:val="000000"/>
                <w:kern w:val="0"/>
                <w:szCs w:val="21"/>
              </w:rPr>
              <w:t xml:space="preserve">時間～　　　　</w:t>
            </w:r>
          </w:p>
          <w:p w14:paraId="505664F8" w14:textId="67B0EF81"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1</w:t>
            </w:r>
            <w:r w:rsidRPr="00BC5CBF">
              <w:rPr>
                <w:rFonts w:ascii="ＭＳ 明朝" w:eastAsia="ＭＳ 明朝" w:hAnsi="ＭＳ 明朝" w:cs="ＭＳ 明朝" w:hint="eastAsia"/>
                <w:color w:val="000000"/>
                <w:kern w:val="0"/>
                <w:szCs w:val="21"/>
              </w:rPr>
              <w:t>時間</w:t>
            </w:r>
            <w:r w:rsidRPr="00BC5CBF">
              <w:rPr>
                <w:rFonts w:ascii="ＭＳ 明朝" w:eastAsia="ＭＳ 明朝" w:hAnsi="ＭＳ 明朝" w:cs="ＭＳ 明朝"/>
                <w:color w:val="000000"/>
                <w:kern w:val="0"/>
                <w:szCs w:val="21"/>
              </w:rPr>
              <w:t>30</w:t>
            </w:r>
            <w:r w:rsidRPr="00BC5CBF">
              <w:rPr>
                <w:rFonts w:ascii="ＭＳ 明朝" w:eastAsia="ＭＳ 明朝" w:hAnsi="ＭＳ 明朝" w:cs="ＭＳ 明朝" w:hint="eastAsia"/>
                <w:color w:val="000000"/>
                <w:kern w:val="0"/>
                <w:szCs w:val="21"/>
              </w:rPr>
              <w:t>分未満</w:t>
            </w:r>
          </w:p>
        </w:tc>
        <w:tc>
          <w:tcPr>
            <w:tcW w:w="1856" w:type="dxa"/>
            <w:tcBorders>
              <w:top w:val="single" w:sz="4" w:space="0" w:color="000000"/>
              <w:left w:val="single" w:sz="4" w:space="0" w:color="000000"/>
              <w:bottom w:val="nil"/>
              <w:right w:val="single" w:sz="4" w:space="0" w:color="000000"/>
            </w:tcBorders>
            <w:vAlign w:val="center"/>
          </w:tcPr>
          <w:p w14:paraId="57BBEF36" w14:textId="77777777" w:rsidR="00C540F1"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1</w:t>
            </w:r>
            <w:r w:rsidRPr="00BC5CBF">
              <w:rPr>
                <w:rFonts w:ascii="ＭＳ 明朝" w:eastAsia="ＭＳ 明朝" w:hAnsi="ＭＳ 明朝" w:cs="ＭＳ 明朝" w:hint="eastAsia"/>
                <w:color w:val="000000"/>
                <w:kern w:val="0"/>
                <w:szCs w:val="21"/>
              </w:rPr>
              <w:t>時間</w:t>
            </w:r>
            <w:r w:rsidRPr="00BC5CBF">
              <w:rPr>
                <w:rFonts w:ascii="ＭＳ 明朝" w:eastAsia="ＭＳ 明朝" w:hAnsi="ＭＳ 明朝" w:cs="ＭＳ 明朝"/>
                <w:color w:val="000000"/>
                <w:kern w:val="0"/>
                <w:szCs w:val="21"/>
              </w:rPr>
              <w:t>30</w:t>
            </w:r>
            <w:r w:rsidRPr="00BC5CBF">
              <w:rPr>
                <w:rFonts w:ascii="ＭＳ 明朝" w:eastAsia="ＭＳ 明朝" w:hAnsi="ＭＳ 明朝" w:cs="ＭＳ 明朝" w:hint="eastAsia"/>
                <w:color w:val="000000"/>
                <w:kern w:val="0"/>
                <w:szCs w:val="21"/>
              </w:rPr>
              <w:t>分～</w:t>
            </w:r>
          </w:p>
          <w:p w14:paraId="30BEB209" w14:textId="130591ED"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w:t>
            </w:r>
            <w:r w:rsidRPr="00BC5CBF">
              <w:rPr>
                <w:rFonts w:ascii="ＭＳ 明朝" w:eastAsia="ＭＳ 明朝" w:hAnsi="ＭＳ 明朝" w:cs="ＭＳ 明朝"/>
                <w:color w:val="000000"/>
                <w:kern w:val="0"/>
                <w:szCs w:val="21"/>
              </w:rPr>
              <w:t>30</w:t>
            </w:r>
            <w:r w:rsidRPr="00BC5CBF">
              <w:rPr>
                <w:rFonts w:ascii="ＭＳ 明朝" w:eastAsia="ＭＳ 明朝" w:hAnsi="ＭＳ 明朝" w:cs="ＭＳ 明朝" w:hint="eastAsia"/>
                <w:color w:val="000000"/>
                <w:kern w:val="0"/>
                <w:szCs w:val="21"/>
              </w:rPr>
              <w:t>分増すごとに）</w:t>
            </w:r>
          </w:p>
        </w:tc>
      </w:tr>
      <w:tr w:rsidR="00BC5CBF" w:rsidRPr="00BC5CBF" w14:paraId="6F4AC146" w14:textId="77777777" w:rsidTr="00C540F1">
        <w:trPr>
          <w:trHeight w:val="553"/>
        </w:trPr>
        <w:tc>
          <w:tcPr>
            <w:tcW w:w="1260" w:type="dxa"/>
            <w:vMerge/>
            <w:tcBorders>
              <w:left w:val="single" w:sz="4" w:space="0" w:color="000000"/>
              <w:bottom w:val="single" w:sz="4" w:space="0" w:color="000000"/>
              <w:right w:val="single" w:sz="4" w:space="0" w:color="000000"/>
            </w:tcBorders>
          </w:tcPr>
          <w:p w14:paraId="6745B479" w14:textId="77777777" w:rsidR="00BC5CBF" w:rsidRPr="00BC5CBF" w:rsidRDefault="00BC5CBF" w:rsidP="00BC5CBF">
            <w:pPr>
              <w:autoSpaceDE w:val="0"/>
              <w:autoSpaceDN w:val="0"/>
              <w:adjustRightInd w:val="0"/>
              <w:jc w:val="left"/>
              <w:rPr>
                <w:rFonts w:ascii="ＭＳ 明朝" w:eastAsia="ＭＳ 明朝" w:hAnsi="Times New Roman" w:cs="Times New Roman"/>
                <w:color w:val="000000"/>
                <w:spacing w:val="18"/>
                <w:kern w:val="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F2D73DD" w14:textId="447FBDE0" w:rsidR="00BC5CBF" w:rsidRPr="00272B30"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r w:rsidR="00272B30">
              <w:rPr>
                <w:rFonts w:ascii="ＭＳ 明朝" w:eastAsia="ＭＳ 明朝" w:hAnsi="ＭＳ 明朝" w:cs="ＭＳ 明朝" w:hint="eastAsia"/>
                <w:color w:val="000000"/>
                <w:kern w:val="0"/>
                <w:szCs w:val="21"/>
              </w:rPr>
              <w:t>1,630</w:t>
            </w:r>
            <w:r w:rsidRPr="00BC5CBF">
              <w:rPr>
                <w:rFonts w:ascii="ＭＳ 明朝" w:eastAsia="ＭＳ 明朝" w:hAnsi="ＭＳ 明朝" w:cs="ＭＳ 明朝" w:hint="eastAsia"/>
                <w:color w:val="000000"/>
                <w:kern w:val="0"/>
                <w:szCs w:val="21"/>
              </w:rPr>
              <w:t>円</w:t>
            </w:r>
          </w:p>
        </w:tc>
        <w:tc>
          <w:tcPr>
            <w:tcW w:w="1386" w:type="dxa"/>
            <w:tcBorders>
              <w:top w:val="single" w:sz="4" w:space="0" w:color="000000"/>
              <w:left w:val="single" w:sz="4" w:space="0" w:color="000000"/>
              <w:bottom w:val="single" w:sz="4" w:space="0" w:color="000000"/>
              <w:right w:val="single" w:sz="4" w:space="0" w:color="000000"/>
            </w:tcBorders>
            <w:vAlign w:val="center"/>
          </w:tcPr>
          <w:p w14:paraId="24AD6A72" w14:textId="1BFEEA19"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272B30">
              <w:rPr>
                <w:rFonts w:ascii="ＭＳ 明朝" w:eastAsia="ＭＳ 明朝" w:hAnsi="ＭＳ 明朝" w:cs="ＭＳ 明朝" w:hint="eastAsia"/>
                <w:color w:val="000000"/>
                <w:kern w:val="0"/>
                <w:szCs w:val="21"/>
              </w:rPr>
              <w:t>2,440</w:t>
            </w:r>
            <w:r w:rsidRPr="00BC5CBF">
              <w:rPr>
                <w:rFonts w:ascii="ＭＳ 明朝" w:eastAsia="ＭＳ 明朝" w:hAnsi="ＭＳ 明朝" w:cs="ＭＳ 明朝" w:hint="eastAsia"/>
                <w:color w:val="000000"/>
                <w:kern w:val="0"/>
                <w:szCs w:val="21"/>
              </w:rPr>
              <w:t>円</w:t>
            </w:r>
          </w:p>
        </w:tc>
        <w:tc>
          <w:tcPr>
            <w:tcW w:w="1259" w:type="dxa"/>
            <w:tcBorders>
              <w:top w:val="single" w:sz="4" w:space="0" w:color="000000"/>
              <w:left w:val="single" w:sz="4" w:space="0" w:color="000000"/>
              <w:bottom w:val="single" w:sz="4" w:space="0" w:color="000000"/>
              <w:right w:val="single" w:sz="4" w:space="0" w:color="000000"/>
            </w:tcBorders>
            <w:vAlign w:val="center"/>
          </w:tcPr>
          <w:p w14:paraId="4A7ECC1D" w14:textId="0AD6431D"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272B30">
              <w:rPr>
                <w:rFonts w:ascii="ＭＳ 明朝" w:eastAsia="ＭＳ 明朝" w:hAnsi="ＭＳ 明朝" w:cs="ＭＳ 明朝" w:hint="eastAsia"/>
                <w:color w:val="000000"/>
                <w:kern w:val="0"/>
                <w:szCs w:val="21"/>
              </w:rPr>
              <w:t>3,870</w:t>
            </w:r>
            <w:r w:rsidRPr="00BC5CBF">
              <w:rPr>
                <w:rFonts w:ascii="ＭＳ 明朝" w:eastAsia="ＭＳ 明朝" w:hAnsi="ＭＳ 明朝" w:cs="ＭＳ 明朝" w:hint="eastAsia"/>
                <w:color w:val="000000"/>
                <w:kern w:val="0"/>
                <w:szCs w:val="21"/>
              </w:rPr>
              <w:t>円</w:t>
            </w:r>
          </w:p>
        </w:tc>
        <w:tc>
          <w:tcPr>
            <w:tcW w:w="1798" w:type="dxa"/>
            <w:tcBorders>
              <w:top w:val="single" w:sz="4" w:space="0" w:color="000000"/>
              <w:left w:val="single" w:sz="4" w:space="0" w:color="000000"/>
              <w:bottom w:val="single" w:sz="4" w:space="0" w:color="000000"/>
              <w:right w:val="single" w:sz="4" w:space="0" w:color="000000"/>
            </w:tcBorders>
            <w:vAlign w:val="center"/>
          </w:tcPr>
          <w:p w14:paraId="75D2A85E" w14:textId="7A84B159"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r w:rsidR="00272B30">
              <w:rPr>
                <w:rFonts w:ascii="ＭＳ 明朝" w:eastAsia="ＭＳ 明朝" w:hAnsi="ＭＳ 明朝" w:cs="ＭＳ 明朝" w:hint="eastAsia"/>
                <w:color w:val="000000"/>
                <w:kern w:val="0"/>
                <w:szCs w:val="21"/>
              </w:rPr>
              <w:t>5,670</w:t>
            </w:r>
            <w:r w:rsidRPr="00BC5CBF">
              <w:rPr>
                <w:rFonts w:ascii="ＭＳ 明朝" w:eastAsia="ＭＳ 明朝" w:hAnsi="ＭＳ 明朝" w:cs="ＭＳ 明朝" w:hint="eastAsia"/>
                <w:color w:val="000000"/>
                <w:kern w:val="0"/>
                <w:szCs w:val="21"/>
              </w:rPr>
              <w:t>円</w:t>
            </w:r>
          </w:p>
        </w:tc>
        <w:tc>
          <w:tcPr>
            <w:tcW w:w="1856" w:type="dxa"/>
            <w:tcBorders>
              <w:top w:val="single" w:sz="4" w:space="0" w:color="000000"/>
              <w:left w:val="single" w:sz="4" w:space="0" w:color="000000"/>
              <w:bottom w:val="single" w:sz="4" w:space="0" w:color="000000"/>
              <w:right w:val="single" w:sz="4" w:space="0" w:color="000000"/>
            </w:tcBorders>
            <w:vAlign w:val="center"/>
          </w:tcPr>
          <w:p w14:paraId="7F2CA88A" w14:textId="07D09B07" w:rsidR="00BC5CBF" w:rsidRPr="00BC5CBF" w:rsidRDefault="00272B30" w:rsidP="00506142">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820</w:t>
            </w:r>
            <w:r w:rsidR="00BC5CBF" w:rsidRPr="00BC5CBF">
              <w:rPr>
                <w:rFonts w:ascii="ＭＳ 明朝" w:eastAsia="ＭＳ 明朝" w:hAnsi="ＭＳ 明朝" w:cs="ＭＳ 明朝" w:hint="eastAsia"/>
                <w:color w:val="000000"/>
                <w:kern w:val="0"/>
                <w:szCs w:val="21"/>
              </w:rPr>
              <w:t>円追加</w:t>
            </w:r>
          </w:p>
        </w:tc>
      </w:tr>
    </w:tbl>
    <w:p w14:paraId="21E5801C" w14:textId="77777777" w:rsidR="00BC5CBF" w:rsidRPr="00BC5CBF" w:rsidRDefault="00BC5CBF" w:rsidP="00BC5CBF">
      <w:pPr>
        <w:suppressAutoHyphens/>
        <w:wordWrap w:val="0"/>
        <w:spacing w:line="218" w:lineRule="exact"/>
        <w:jc w:val="left"/>
        <w:textAlignment w:val="baseline"/>
        <w:rPr>
          <w:rFonts w:ascii="ＭＳ 明朝" w:eastAsia="ＭＳ 明朝" w:hAnsi="Times New Roman" w:cs="Times New Roman"/>
          <w:color w:val="000000"/>
          <w:spacing w:val="18"/>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1260"/>
        <w:gridCol w:w="1386"/>
        <w:gridCol w:w="1259"/>
        <w:gridCol w:w="1260"/>
        <w:gridCol w:w="1260"/>
      </w:tblGrid>
      <w:tr w:rsidR="00BC5CBF" w:rsidRPr="00BC5CBF" w14:paraId="00E221B0" w14:textId="77777777" w:rsidTr="00C540F1">
        <w:trPr>
          <w:trHeight w:val="608"/>
        </w:trPr>
        <w:tc>
          <w:tcPr>
            <w:tcW w:w="1260" w:type="dxa"/>
            <w:vMerge w:val="restart"/>
            <w:tcBorders>
              <w:top w:val="single" w:sz="4" w:space="0" w:color="000000"/>
              <w:left w:val="single" w:sz="4" w:space="0" w:color="000000"/>
              <w:right w:val="single" w:sz="4" w:space="0" w:color="000000"/>
            </w:tcBorders>
            <w:vAlign w:val="center"/>
          </w:tcPr>
          <w:p w14:paraId="6959E20D" w14:textId="16F815AD"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生活援助</w:t>
            </w:r>
          </w:p>
        </w:tc>
        <w:tc>
          <w:tcPr>
            <w:tcW w:w="1260" w:type="dxa"/>
            <w:vMerge w:val="restart"/>
            <w:tcBorders>
              <w:top w:val="single" w:sz="4" w:space="0" w:color="000000"/>
              <w:left w:val="single" w:sz="4" w:space="0" w:color="000000"/>
              <w:right w:val="single" w:sz="4" w:space="0" w:color="000000"/>
            </w:tcBorders>
            <w:vAlign w:val="center"/>
          </w:tcPr>
          <w:p w14:paraId="53B56E4B" w14:textId="77777777"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20</w:t>
            </w:r>
            <w:r w:rsidRPr="00BC5CBF">
              <w:rPr>
                <w:rFonts w:ascii="ＭＳ 明朝" w:eastAsia="ＭＳ 明朝" w:hAnsi="ＭＳ 明朝" w:cs="ＭＳ 明朝" w:hint="eastAsia"/>
                <w:color w:val="000000"/>
                <w:kern w:val="0"/>
                <w:szCs w:val="21"/>
              </w:rPr>
              <w:t>分～</w:t>
            </w:r>
          </w:p>
          <w:p w14:paraId="4F8A7E7F" w14:textId="5AA0E51C"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45</w:t>
            </w:r>
            <w:r w:rsidRPr="00BC5CBF">
              <w:rPr>
                <w:rFonts w:ascii="ＭＳ 明朝" w:eastAsia="ＭＳ 明朝" w:hAnsi="ＭＳ 明朝" w:cs="ＭＳ 明朝" w:hint="eastAsia"/>
                <w:color w:val="000000"/>
                <w:kern w:val="0"/>
                <w:szCs w:val="21"/>
              </w:rPr>
              <w:t>分未満</w:t>
            </w:r>
          </w:p>
        </w:tc>
        <w:tc>
          <w:tcPr>
            <w:tcW w:w="1386" w:type="dxa"/>
            <w:vMerge w:val="restart"/>
            <w:tcBorders>
              <w:top w:val="single" w:sz="4" w:space="0" w:color="000000"/>
              <w:left w:val="single" w:sz="4" w:space="0" w:color="000000"/>
              <w:right w:val="single" w:sz="4" w:space="0" w:color="000000"/>
            </w:tcBorders>
            <w:vAlign w:val="center"/>
          </w:tcPr>
          <w:p w14:paraId="55288DE8" w14:textId="66047B7E" w:rsidR="00BC5CBF" w:rsidRPr="00BC5CBF" w:rsidRDefault="00BC5CBF" w:rsidP="00C540F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45</w:t>
            </w:r>
            <w:r w:rsidRPr="00BC5CBF">
              <w:rPr>
                <w:rFonts w:ascii="ＭＳ 明朝" w:eastAsia="ＭＳ 明朝" w:hAnsi="ＭＳ 明朝" w:cs="ＭＳ 明朝" w:hint="eastAsia"/>
                <w:color w:val="000000"/>
                <w:kern w:val="0"/>
                <w:szCs w:val="21"/>
              </w:rPr>
              <w:t>分～</w:t>
            </w:r>
          </w:p>
        </w:tc>
        <w:tc>
          <w:tcPr>
            <w:tcW w:w="3779" w:type="dxa"/>
            <w:gridSpan w:val="3"/>
            <w:tcBorders>
              <w:top w:val="single" w:sz="4" w:space="0" w:color="000000"/>
              <w:left w:val="single" w:sz="4" w:space="0" w:color="000000"/>
              <w:bottom w:val="nil"/>
              <w:right w:val="single" w:sz="4" w:space="0" w:color="000000"/>
            </w:tcBorders>
            <w:vAlign w:val="center"/>
          </w:tcPr>
          <w:p w14:paraId="0CE9D020" w14:textId="1C84CB54" w:rsidR="00BC5CBF" w:rsidRPr="00BC5CBF" w:rsidRDefault="00BC5CBF" w:rsidP="00BC5CBF">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身体介護</w:t>
            </w:r>
            <w:r w:rsidR="00B16B9B">
              <w:rPr>
                <w:rFonts w:ascii="ＭＳ 明朝" w:eastAsia="ＭＳ 明朝" w:hAnsi="ＭＳ 明朝" w:cs="ＭＳ 明朝" w:hint="eastAsia"/>
                <w:color w:val="000000"/>
                <w:kern w:val="0"/>
                <w:szCs w:val="21"/>
              </w:rPr>
              <w:t>（30分）</w:t>
            </w:r>
            <w:r w:rsidRPr="00BC5CBF">
              <w:rPr>
                <w:rFonts w:ascii="ＭＳ 明朝" w:eastAsia="ＭＳ 明朝" w:hAnsi="ＭＳ 明朝" w:cs="ＭＳ 明朝" w:hint="eastAsia"/>
                <w:color w:val="000000"/>
                <w:kern w:val="0"/>
                <w:szCs w:val="21"/>
              </w:rPr>
              <w:t>に引き続き生活援助を行う場合</w:t>
            </w:r>
          </w:p>
        </w:tc>
      </w:tr>
      <w:tr w:rsidR="00BC5CBF" w:rsidRPr="00BC5CBF" w14:paraId="475D171B" w14:textId="77777777" w:rsidTr="00C540F1">
        <w:trPr>
          <w:trHeight w:val="431"/>
        </w:trPr>
        <w:tc>
          <w:tcPr>
            <w:tcW w:w="1260" w:type="dxa"/>
            <w:vMerge/>
            <w:tcBorders>
              <w:left w:val="single" w:sz="4" w:space="0" w:color="000000"/>
              <w:right w:val="single" w:sz="4" w:space="0" w:color="000000"/>
            </w:tcBorders>
            <w:vAlign w:val="center"/>
          </w:tcPr>
          <w:p w14:paraId="7E330A0A" w14:textId="77777777" w:rsidR="00BC5CBF" w:rsidRPr="00BC5CBF" w:rsidRDefault="00BC5CBF" w:rsidP="00BC5CBF">
            <w:pPr>
              <w:autoSpaceDE w:val="0"/>
              <w:autoSpaceDN w:val="0"/>
              <w:adjustRightInd w:val="0"/>
              <w:jc w:val="left"/>
              <w:rPr>
                <w:rFonts w:ascii="ＭＳ 明朝" w:eastAsia="ＭＳ 明朝" w:hAnsi="Times New Roman" w:cs="Times New Roman"/>
                <w:color w:val="000000"/>
                <w:spacing w:val="18"/>
                <w:kern w:val="0"/>
                <w:szCs w:val="21"/>
              </w:rPr>
            </w:pPr>
          </w:p>
        </w:tc>
        <w:tc>
          <w:tcPr>
            <w:tcW w:w="1260" w:type="dxa"/>
            <w:vMerge/>
            <w:tcBorders>
              <w:left w:val="single" w:sz="4" w:space="0" w:color="000000"/>
              <w:bottom w:val="nil"/>
              <w:right w:val="single" w:sz="4" w:space="0" w:color="000000"/>
            </w:tcBorders>
            <w:vAlign w:val="center"/>
          </w:tcPr>
          <w:p w14:paraId="07152F2D" w14:textId="77777777" w:rsidR="00BC5CBF" w:rsidRPr="00BC5CBF" w:rsidRDefault="00BC5CBF" w:rsidP="00BC5CBF">
            <w:pPr>
              <w:autoSpaceDE w:val="0"/>
              <w:autoSpaceDN w:val="0"/>
              <w:adjustRightInd w:val="0"/>
              <w:jc w:val="left"/>
              <w:rPr>
                <w:rFonts w:ascii="ＭＳ 明朝" w:eastAsia="ＭＳ 明朝" w:hAnsi="Times New Roman" w:cs="Times New Roman"/>
                <w:color w:val="000000"/>
                <w:spacing w:val="18"/>
                <w:kern w:val="0"/>
                <w:szCs w:val="21"/>
              </w:rPr>
            </w:pPr>
          </w:p>
        </w:tc>
        <w:tc>
          <w:tcPr>
            <w:tcW w:w="1386" w:type="dxa"/>
            <w:vMerge/>
            <w:tcBorders>
              <w:left w:val="single" w:sz="4" w:space="0" w:color="000000"/>
              <w:bottom w:val="nil"/>
              <w:right w:val="single" w:sz="4" w:space="0" w:color="000000"/>
            </w:tcBorders>
            <w:vAlign w:val="center"/>
          </w:tcPr>
          <w:p w14:paraId="52BF9502" w14:textId="77777777" w:rsidR="00BC5CBF" w:rsidRPr="00BC5CBF" w:rsidRDefault="00BC5CBF" w:rsidP="00BC5CBF">
            <w:pPr>
              <w:autoSpaceDE w:val="0"/>
              <w:autoSpaceDN w:val="0"/>
              <w:adjustRightInd w:val="0"/>
              <w:jc w:val="left"/>
              <w:rPr>
                <w:rFonts w:ascii="ＭＳ 明朝" w:eastAsia="ＭＳ 明朝" w:hAnsi="Times New Roman" w:cs="Times New Roman"/>
                <w:color w:val="000000"/>
                <w:spacing w:val="18"/>
                <w:kern w:val="0"/>
                <w:szCs w:val="21"/>
              </w:rPr>
            </w:pPr>
          </w:p>
        </w:tc>
        <w:tc>
          <w:tcPr>
            <w:tcW w:w="1259" w:type="dxa"/>
            <w:tcBorders>
              <w:top w:val="single" w:sz="4" w:space="0" w:color="000000"/>
              <w:left w:val="single" w:sz="4" w:space="0" w:color="000000"/>
              <w:bottom w:val="nil"/>
              <w:right w:val="single" w:sz="4" w:space="0" w:color="000000"/>
            </w:tcBorders>
            <w:vAlign w:val="center"/>
          </w:tcPr>
          <w:p w14:paraId="7719F5EC" w14:textId="77777777" w:rsidR="00BC5CBF" w:rsidRPr="00BC5CBF" w:rsidRDefault="00BC5CBF" w:rsidP="00C540F1">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20</w:t>
            </w:r>
            <w:r w:rsidRPr="00BC5CBF">
              <w:rPr>
                <w:rFonts w:ascii="ＭＳ 明朝" w:eastAsia="ＭＳ 明朝" w:hAnsi="ＭＳ 明朝" w:cs="ＭＳ 明朝" w:hint="eastAsia"/>
                <w:color w:val="000000"/>
                <w:kern w:val="0"/>
                <w:szCs w:val="21"/>
              </w:rPr>
              <w:t>分～</w:t>
            </w:r>
          </w:p>
        </w:tc>
        <w:tc>
          <w:tcPr>
            <w:tcW w:w="1260" w:type="dxa"/>
            <w:tcBorders>
              <w:top w:val="single" w:sz="4" w:space="0" w:color="000000"/>
              <w:left w:val="single" w:sz="4" w:space="0" w:color="000000"/>
              <w:bottom w:val="nil"/>
              <w:right w:val="single" w:sz="4" w:space="0" w:color="000000"/>
            </w:tcBorders>
            <w:vAlign w:val="center"/>
          </w:tcPr>
          <w:p w14:paraId="20B65BAA" w14:textId="77777777" w:rsidR="00BC5CBF" w:rsidRPr="00BC5CBF" w:rsidRDefault="00BC5CBF" w:rsidP="00C540F1">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45</w:t>
            </w:r>
            <w:r w:rsidRPr="00BC5CBF">
              <w:rPr>
                <w:rFonts w:ascii="ＭＳ 明朝" w:eastAsia="ＭＳ 明朝" w:hAnsi="ＭＳ 明朝" w:cs="ＭＳ 明朝" w:hint="eastAsia"/>
                <w:color w:val="000000"/>
                <w:kern w:val="0"/>
                <w:szCs w:val="21"/>
              </w:rPr>
              <w:t>分～</w:t>
            </w:r>
          </w:p>
        </w:tc>
        <w:tc>
          <w:tcPr>
            <w:tcW w:w="1260" w:type="dxa"/>
            <w:tcBorders>
              <w:top w:val="single" w:sz="4" w:space="0" w:color="000000"/>
              <w:left w:val="single" w:sz="4" w:space="0" w:color="000000"/>
              <w:bottom w:val="nil"/>
              <w:right w:val="single" w:sz="4" w:space="0" w:color="000000"/>
            </w:tcBorders>
            <w:vAlign w:val="center"/>
          </w:tcPr>
          <w:p w14:paraId="5B939236" w14:textId="77777777" w:rsidR="00BC5CBF" w:rsidRPr="00BC5CBF" w:rsidRDefault="00BC5CBF" w:rsidP="00C540F1">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70</w:t>
            </w:r>
            <w:r w:rsidRPr="00BC5CBF">
              <w:rPr>
                <w:rFonts w:ascii="ＭＳ 明朝" w:eastAsia="ＭＳ 明朝" w:hAnsi="ＭＳ 明朝" w:cs="ＭＳ 明朝" w:hint="eastAsia"/>
                <w:color w:val="000000"/>
                <w:kern w:val="0"/>
                <w:szCs w:val="21"/>
              </w:rPr>
              <w:t>分～</w:t>
            </w:r>
          </w:p>
        </w:tc>
      </w:tr>
      <w:tr w:rsidR="00BC5CBF" w:rsidRPr="00BC5CBF" w14:paraId="1BD7AE50" w14:textId="77777777" w:rsidTr="00C540F1">
        <w:trPr>
          <w:trHeight w:val="490"/>
        </w:trPr>
        <w:tc>
          <w:tcPr>
            <w:tcW w:w="1260" w:type="dxa"/>
            <w:vMerge/>
            <w:tcBorders>
              <w:left w:val="single" w:sz="4" w:space="0" w:color="000000"/>
              <w:bottom w:val="single" w:sz="4" w:space="0" w:color="000000"/>
              <w:right w:val="single" w:sz="4" w:space="0" w:color="000000"/>
            </w:tcBorders>
            <w:vAlign w:val="center"/>
          </w:tcPr>
          <w:p w14:paraId="594C3974" w14:textId="77777777" w:rsidR="00BC5CBF" w:rsidRPr="00BC5CBF" w:rsidRDefault="00BC5CBF" w:rsidP="00BC5CBF">
            <w:pPr>
              <w:autoSpaceDE w:val="0"/>
              <w:autoSpaceDN w:val="0"/>
              <w:adjustRightInd w:val="0"/>
              <w:jc w:val="left"/>
              <w:rPr>
                <w:rFonts w:ascii="ＭＳ 明朝" w:eastAsia="ＭＳ 明朝" w:hAnsi="Times New Roman" w:cs="Times New Roman"/>
                <w:color w:val="000000"/>
                <w:spacing w:val="18"/>
                <w:kern w:val="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B601B60" w14:textId="35DAE0D8" w:rsidR="00BC5CBF" w:rsidRPr="00BC5CBF" w:rsidRDefault="00272B30" w:rsidP="00C540F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1,790</w:t>
            </w:r>
            <w:r w:rsidR="00BC5CBF" w:rsidRPr="00BC5CBF">
              <w:rPr>
                <w:rFonts w:ascii="ＭＳ 明朝" w:eastAsia="ＭＳ 明朝" w:hAnsi="ＭＳ 明朝" w:cs="ＭＳ 明朝" w:hint="eastAsia"/>
                <w:color w:val="000000"/>
                <w:kern w:val="0"/>
                <w:szCs w:val="21"/>
              </w:rPr>
              <w:t>円</w:t>
            </w:r>
          </w:p>
        </w:tc>
        <w:tc>
          <w:tcPr>
            <w:tcW w:w="1386" w:type="dxa"/>
            <w:tcBorders>
              <w:top w:val="single" w:sz="4" w:space="0" w:color="000000"/>
              <w:left w:val="single" w:sz="4" w:space="0" w:color="000000"/>
              <w:bottom w:val="single" w:sz="4" w:space="0" w:color="000000"/>
              <w:right w:val="single" w:sz="4" w:space="0" w:color="000000"/>
            </w:tcBorders>
            <w:vAlign w:val="center"/>
          </w:tcPr>
          <w:p w14:paraId="0F450981" w14:textId="5A3A0CFE" w:rsidR="00BC5CBF" w:rsidRPr="00BC5CBF" w:rsidRDefault="00272B30" w:rsidP="00C540F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2,200</w:t>
            </w:r>
            <w:r w:rsidR="00BC5CBF" w:rsidRPr="00BC5CBF">
              <w:rPr>
                <w:rFonts w:ascii="ＭＳ 明朝" w:eastAsia="ＭＳ 明朝" w:hAnsi="ＭＳ 明朝" w:cs="ＭＳ 明朝" w:hint="eastAsia"/>
                <w:color w:val="000000"/>
                <w:kern w:val="0"/>
                <w:szCs w:val="21"/>
              </w:rPr>
              <w:t>円</w:t>
            </w:r>
          </w:p>
        </w:tc>
        <w:tc>
          <w:tcPr>
            <w:tcW w:w="1259" w:type="dxa"/>
            <w:tcBorders>
              <w:top w:val="single" w:sz="4" w:space="0" w:color="000000"/>
              <w:left w:val="single" w:sz="4" w:space="0" w:color="000000"/>
              <w:bottom w:val="single" w:sz="4" w:space="0" w:color="000000"/>
              <w:right w:val="single" w:sz="4" w:space="0" w:color="000000"/>
            </w:tcBorders>
            <w:vAlign w:val="center"/>
          </w:tcPr>
          <w:p w14:paraId="391F733E" w14:textId="7631F5C8" w:rsidR="00BC5CBF" w:rsidRPr="00BC5CBF" w:rsidRDefault="00272B30" w:rsidP="00C540F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650</w:t>
            </w:r>
            <w:r w:rsidR="00BC5CBF" w:rsidRPr="00BC5CBF">
              <w:rPr>
                <w:rFonts w:ascii="ＭＳ 明朝" w:eastAsia="ＭＳ 明朝" w:hAnsi="ＭＳ 明朝" w:cs="ＭＳ 明朝" w:hint="eastAsia"/>
                <w:color w:val="000000"/>
                <w:kern w:val="0"/>
                <w:szCs w:val="21"/>
              </w:rPr>
              <w:t>円</w:t>
            </w:r>
          </w:p>
        </w:tc>
        <w:tc>
          <w:tcPr>
            <w:tcW w:w="1260" w:type="dxa"/>
            <w:tcBorders>
              <w:top w:val="single" w:sz="4" w:space="0" w:color="000000"/>
              <w:left w:val="single" w:sz="4" w:space="0" w:color="000000"/>
              <w:bottom w:val="single" w:sz="4" w:space="0" w:color="000000"/>
              <w:right w:val="single" w:sz="4" w:space="0" w:color="000000"/>
            </w:tcBorders>
            <w:vAlign w:val="center"/>
          </w:tcPr>
          <w:p w14:paraId="7F936727" w14:textId="5D0F20B0" w:rsidR="00BC5CBF" w:rsidRPr="00BC5CBF" w:rsidRDefault="009F49E6" w:rsidP="00C540F1">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1,300</w:t>
            </w:r>
            <w:r w:rsidR="00BC5CBF" w:rsidRPr="00BC5CBF">
              <w:rPr>
                <w:rFonts w:ascii="ＭＳ 明朝" w:eastAsia="ＭＳ 明朝" w:hAnsi="ＭＳ 明朝" w:cs="ＭＳ 明朝" w:hint="eastAsia"/>
                <w:color w:val="000000"/>
                <w:kern w:val="0"/>
                <w:szCs w:val="21"/>
              </w:rPr>
              <w:t>円</w:t>
            </w:r>
          </w:p>
        </w:tc>
        <w:tc>
          <w:tcPr>
            <w:tcW w:w="1260" w:type="dxa"/>
            <w:tcBorders>
              <w:top w:val="single" w:sz="4" w:space="0" w:color="000000"/>
              <w:left w:val="single" w:sz="4" w:space="0" w:color="000000"/>
              <w:bottom w:val="single" w:sz="4" w:space="0" w:color="000000"/>
              <w:right w:val="single" w:sz="4" w:space="0" w:color="000000"/>
            </w:tcBorders>
            <w:vAlign w:val="center"/>
          </w:tcPr>
          <w:p w14:paraId="47261A9C" w14:textId="5246D7BA" w:rsidR="00BC5CBF" w:rsidRPr="00BC5CBF" w:rsidRDefault="009F49E6" w:rsidP="00C540F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1950</w:t>
            </w:r>
            <w:r w:rsidR="00BC5CBF" w:rsidRPr="00BC5CBF">
              <w:rPr>
                <w:rFonts w:ascii="ＭＳ 明朝" w:eastAsia="ＭＳ 明朝" w:hAnsi="ＭＳ 明朝" w:cs="ＭＳ 明朝" w:hint="eastAsia"/>
                <w:color w:val="000000"/>
                <w:kern w:val="0"/>
                <w:szCs w:val="21"/>
              </w:rPr>
              <w:t>円</w:t>
            </w:r>
          </w:p>
        </w:tc>
      </w:tr>
    </w:tbl>
    <w:p w14:paraId="5AC50B80" w14:textId="219E4B34" w:rsidR="00BC5CBF" w:rsidRPr="00BC5CBF" w:rsidRDefault="00BC5CBF" w:rsidP="00EC5B27">
      <w:pPr>
        <w:suppressAutoHyphens/>
        <w:wordWrap w:val="0"/>
        <w:spacing w:line="260" w:lineRule="exact"/>
        <w:ind w:leftChars="100" w:left="492" w:hangingChars="100" w:hanging="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＊基本料金に対して、早朝（午前６時～午前８時）・夜間（午後６時～午後１</w:t>
      </w:r>
      <w:r w:rsidR="00EC5B27">
        <w:rPr>
          <w:rFonts w:ascii="ＭＳ 明朝" w:eastAsia="ＭＳ 明朝" w:hAnsi="ＭＳ 明朝" w:cs="ＭＳ 明朝" w:hint="eastAsia"/>
          <w:color w:val="000000"/>
          <w:kern w:val="0"/>
          <w:szCs w:val="21"/>
        </w:rPr>
        <w:t>0</w:t>
      </w:r>
      <w:r w:rsidRPr="00BC5CBF">
        <w:rPr>
          <w:rFonts w:ascii="ＭＳ 明朝" w:eastAsia="ＭＳ 明朝" w:hAnsi="ＭＳ 明朝" w:cs="ＭＳ 明朝" w:hint="eastAsia"/>
          <w:color w:val="000000"/>
          <w:kern w:val="0"/>
          <w:szCs w:val="21"/>
        </w:rPr>
        <w:t>時）帯は２５％増し、深夜（午後１０時～午前６時）は５０％増しとなります。</w:t>
      </w:r>
    </w:p>
    <w:p w14:paraId="2E0E6BC0" w14:textId="4730D784" w:rsidR="00BC5CBF" w:rsidRPr="009312EA" w:rsidRDefault="00BC5CBF" w:rsidP="009312EA">
      <w:pPr>
        <w:suppressAutoHyphens/>
        <w:wordWrap w:val="0"/>
        <w:spacing w:line="290"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＊当事業所においては上表の料金設定に特定事業所加算（Ⅱ）</w:t>
      </w:r>
      <w:r w:rsidRPr="00BC5CBF">
        <w:rPr>
          <w:rFonts w:ascii="ＭＳ 明朝" w:eastAsia="ＭＳ 明朝" w:hAnsi="ＭＳ 明朝" w:cs="ＭＳ 明朝"/>
          <w:color w:val="000000"/>
          <w:kern w:val="0"/>
          <w:szCs w:val="21"/>
        </w:rPr>
        <w:t>10</w:t>
      </w:r>
      <w:r w:rsidR="00112536">
        <w:rPr>
          <w:rFonts w:ascii="ＭＳ 明朝" w:eastAsia="ＭＳ 明朝" w:hAnsi="ＭＳ 明朝" w:cs="ＭＳ 明朝" w:hint="eastAsia"/>
          <w:color w:val="000000"/>
          <w:kern w:val="0"/>
          <w:szCs w:val="21"/>
        </w:rPr>
        <w:t>/</w:t>
      </w:r>
      <w:r w:rsidRPr="00BC5CBF">
        <w:rPr>
          <w:rFonts w:ascii="ＭＳ 明朝" w:eastAsia="ＭＳ 明朝" w:hAnsi="ＭＳ 明朝" w:cs="ＭＳ 明朝"/>
          <w:color w:val="000000"/>
          <w:kern w:val="0"/>
          <w:szCs w:val="21"/>
        </w:rPr>
        <w:t>100</w:t>
      </w:r>
      <w:r w:rsidRPr="00BC5CBF">
        <w:rPr>
          <w:rFonts w:ascii="ＭＳ 明朝" w:eastAsia="ＭＳ 明朝" w:hAnsi="ＭＳ 明朝" w:cs="ＭＳ 明朝" w:hint="eastAsia"/>
          <w:color w:val="000000"/>
          <w:kern w:val="0"/>
          <w:szCs w:val="21"/>
        </w:rPr>
        <w:t>単位と、地域</w:t>
      </w:r>
      <w:r w:rsidR="006B417D">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加算（</w:t>
      </w:r>
      <w:r w:rsidRPr="00BC5CBF">
        <w:rPr>
          <w:rFonts w:ascii="ＭＳ 明朝" w:eastAsia="ＭＳ 明朝" w:hAnsi="ＭＳ 明朝" w:cs="ＭＳ 明朝"/>
          <w:color w:val="000000"/>
          <w:kern w:val="0"/>
          <w:szCs w:val="21"/>
        </w:rPr>
        <w:t>1</w:t>
      </w:r>
      <w:r w:rsidRPr="00BC5CBF">
        <w:rPr>
          <w:rFonts w:ascii="ＭＳ 明朝" w:eastAsia="ＭＳ 明朝" w:hAnsi="ＭＳ 明朝" w:cs="ＭＳ 明朝" w:hint="eastAsia"/>
          <w:color w:val="000000"/>
          <w:kern w:val="0"/>
          <w:szCs w:val="21"/>
        </w:rPr>
        <w:t>単位</w:t>
      </w:r>
      <w:r w:rsidRPr="00BC5CBF">
        <w:rPr>
          <w:rFonts w:ascii="ＭＳ 明朝" w:eastAsia="ＭＳ 明朝" w:hAnsi="ＭＳ 明朝" w:cs="ＭＳ 明朝"/>
          <w:color w:val="000000"/>
          <w:kern w:val="0"/>
          <w:szCs w:val="21"/>
        </w:rPr>
        <w:t>10.42</w:t>
      </w:r>
      <w:r w:rsidRPr="00BC5CBF">
        <w:rPr>
          <w:rFonts w:ascii="ＭＳ 明朝" w:eastAsia="ＭＳ 明朝" w:hAnsi="ＭＳ 明朝" w:cs="ＭＳ 明朝" w:hint="eastAsia"/>
          <w:color w:val="000000"/>
          <w:kern w:val="0"/>
          <w:szCs w:val="21"/>
        </w:rPr>
        <w:t>円）</w:t>
      </w:r>
      <w:r w:rsidR="00112536">
        <w:rPr>
          <w:rFonts w:ascii="ＭＳ 明朝" w:eastAsia="ＭＳ 明朝" w:hAnsi="ＭＳ 明朝" w:cs="ＭＳ 明朝" w:hint="eastAsia"/>
          <w:color w:val="000000"/>
          <w:kern w:val="0"/>
          <w:szCs w:val="21"/>
        </w:rPr>
        <w:t>、</w:t>
      </w:r>
      <w:r w:rsidR="008D095C">
        <w:rPr>
          <w:rFonts w:ascii="ＭＳ 明朝" w:eastAsia="ＭＳ 明朝" w:hAnsi="ＭＳ 明朝" w:cs="ＭＳ 明朝" w:hint="eastAsia"/>
          <w:color w:val="000000"/>
          <w:kern w:val="0"/>
          <w:szCs w:val="21"/>
        </w:rPr>
        <w:t>介護職員等処遇改善加算Ⅲ18.2/100</w:t>
      </w:r>
      <w:r w:rsidRPr="00BC5CBF">
        <w:rPr>
          <w:rFonts w:ascii="ＭＳ 明朝" w:eastAsia="ＭＳ 明朝" w:hAnsi="ＭＳ 明朝" w:cs="ＭＳ 明朝" w:hint="eastAsia"/>
          <w:color w:val="000000"/>
          <w:kern w:val="0"/>
          <w:szCs w:val="21"/>
        </w:rPr>
        <w:t>が加算されます。</w:t>
      </w:r>
      <w:r w:rsidR="008D095C">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また基本となる時間は</w:t>
      </w:r>
      <w:r w:rsidR="00EC5B27">
        <w:rPr>
          <w:rFonts w:ascii="ＭＳ 明朝" w:eastAsia="ＭＳ 明朝" w:hAnsi="ＭＳ 明朝" w:cs="ＭＳ 明朝" w:hint="eastAsia"/>
          <w:color w:val="000000"/>
          <w:kern w:val="0"/>
          <w:szCs w:val="21"/>
        </w:rPr>
        <w:t>、</w:t>
      </w:r>
      <w:r w:rsidRPr="00BC5CBF">
        <w:rPr>
          <w:rFonts w:ascii="ＭＳ 明朝" w:eastAsia="ＭＳ 明朝" w:hAnsi="ＭＳ 明朝" w:cs="ＭＳ 明朝" w:hint="eastAsia"/>
          <w:color w:val="000000"/>
          <w:kern w:val="0"/>
          <w:szCs w:val="21"/>
        </w:rPr>
        <w:t>実際のサービス提供時間ではなく、お客様の居宅サービ</w:t>
      </w:r>
      <w:r w:rsidR="008D095C">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ス計画（ケアプラン）に定められた目安の時間を基準とします。</w:t>
      </w:r>
    </w:p>
    <w:p w14:paraId="7A486F9A" w14:textId="12000014" w:rsidR="00BC5CBF" w:rsidRPr="00BC5CBF" w:rsidRDefault="00BC5CBF" w:rsidP="00EC5B27">
      <w:pPr>
        <w:suppressAutoHyphens/>
        <w:wordWrap w:val="0"/>
        <w:spacing w:line="290" w:lineRule="exact"/>
        <w:ind w:leftChars="100" w:left="492" w:hangingChars="100" w:hanging="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＊やむを得ない事情で、かつ、お客様の同意を得て、２人で訪問した場合は、２人分の料金となります。</w:t>
      </w:r>
    </w:p>
    <w:p w14:paraId="47EE5264" w14:textId="2A72A414" w:rsidR="00BC5CBF" w:rsidRPr="00BC5CBF" w:rsidRDefault="00BC5CBF" w:rsidP="0035298E">
      <w:pPr>
        <w:suppressAutoHyphens/>
        <w:wordWrap w:val="0"/>
        <w:spacing w:line="326" w:lineRule="exact"/>
        <w:ind w:leftChars="100" w:left="492" w:hangingChars="100" w:hanging="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＊利用者やその家族からの要請で居宅サービス計画にない訪問介護（身体介護）をおこなった場合は緊急時訪問介護加算</w:t>
      </w:r>
      <w:r w:rsidRPr="00BC5CBF">
        <w:rPr>
          <w:rFonts w:ascii="ＭＳ 明朝" w:eastAsia="ＭＳ 明朝" w:hAnsi="ＭＳ 明朝" w:cs="ＭＳ 明朝"/>
          <w:color w:val="000000"/>
          <w:kern w:val="0"/>
          <w:szCs w:val="21"/>
        </w:rPr>
        <w:t>100</w:t>
      </w:r>
      <w:r w:rsidRPr="00BC5CBF">
        <w:rPr>
          <w:rFonts w:ascii="ＭＳ 明朝" w:eastAsia="ＭＳ 明朝" w:hAnsi="ＭＳ 明朝" w:cs="ＭＳ 明朝" w:hint="eastAsia"/>
          <w:color w:val="000000"/>
          <w:kern w:val="0"/>
          <w:szCs w:val="21"/>
        </w:rPr>
        <w:t>単位／回の加算となります。</w:t>
      </w:r>
    </w:p>
    <w:p w14:paraId="1CDBB274" w14:textId="4B186C76" w:rsidR="00BC5CBF" w:rsidRPr="00BC5CBF" w:rsidRDefault="00BC5CBF" w:rsidP="0035298E">
      <w:pPr>
        <w:suppressAutoHyphens/>
        <w:wordWrap w:val="0"/>
        <w:spacing w:line="326" w:lineRule="exact"/>
        <w:ind w:leftChars="100" w:left="492" w:hangingChars="100" w:hanging="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＊新規に訪問介護計画を作成し、利用された場合は初回加算</w:t>
      </w:r>
      <w:r w:rsidRPr="00BC5CBF">
        <w:rPr>
          <w:rFonts w:ascii="ＭＳ 明朝" w:eastAsia="ＭＳ 明朝" w:hAnsi="ＭＳ 明朝" w:cs="ＭＳ 明朝"/>
          <w:color w:val="000000"/>
          <w:kern w:val="0"/>
          <w:szCs w:val="21"/>
        </w:rPr>
        <w:t>200</w:t>
      </w:r>
      <w:r w:rsidRPr="00BC5CBF">
        <w:rPr>
          <w:rFonts w:ascii="ＭＳ 明朝" w:eastAsia="ＭＳ 明朝" w:hAnsi="ＭＳ 明朝" w:cs="ＭＳ 明朝" w:hint="eastAsia"/>
          <w:color w:val="000000"/>
          <w:kern w:val="0"/>
          <w:szCs w:val="21"/>
        </w:rPr>
        <w:t>単位／月が加算されます。（第一号訪問事業も同様）</w:t>
      </w:r>
    </w:p>
    <w:p w14:paraId="3359C3BD" w14:textId="6E17E25A" w:rsidR="00BC5CBF" w:rsidRDefault="00BC5CBF" w:rsidP="0035298E">
      <w:pPr>
        <w:suppressAutoHyphens/>
        <w:wordWrap w:val="0"/>
        <w:spacing w:line="326" w:lineRule="exact"/>
        <w:ind w:leftChars="100" w:left="492" w:hangingChars="100" w:hanging="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＊医療ニーズの高いお客様はリハビリテーション専門職とサービス提供責任者が共同して訪問介護計画を作成した場合は</w:t>
      </w:r>
      <w:r w:rsidRPr="00BC5CBF">
        <w:rPr>
          <w:rFonts w:ascii="ＭＳ 明朝" w:eastAsia="ＭＳ 明朝" w:hAnsi="ＭＳ 明朝" w:cs="ＭＳ 明朝"/>
          <w:color w:val="000000"/>
          <w:kern w:val="0"/>
          <w:szCs w:val="21"/>
        </w:rPr>
        <w:t>100</w:t>
      </w:r>
      <w:r w:rsidRPr="00BC5CBF">
        <w:rPr>
          <w:rFonts w:ascii="ＭＳ 明朝" w:eastAsia="ＭＳ 明朝" w:hAnsi="ＭＳ 明朝" w:cs="ＭＳ 明朝" w:hint="eastAsia"/>
          <w:color w:val="000000"/>
          <w:kern w:val="0"/>
          <w:szCs w:val="21"/>
        </w:rPr>
        <w:t>単位／月を３ケ月間加算となります。</w:t>
      </w:r>
    </w:p>
    <w:p w14:paraId="27C665EB" w14:textId="70998595"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★介護保険の第一号訪問事業サービスを利用される場合（要支援１・２の方）</w:t>
      </w:r>
      <w:r w:rsidR="009312EA">
        <w:rPr>
          <w:rFonts w:ascii="ＭＳ 明朝" w:eastAsia="ＭＳ 明朝" w:hAnsi="Times New Roman" w:cs="Times New Roman" w:hint="eastAsia"/>
          <w:color w:val="000000"/>
          <w:spacing w:val="18"/>
          <w:kern w:val="0"/>
          <w:szCs w:val="21"/>
        </w:rPr>
        <w:t>は</w:t>
      </w:r>
      <w:r w:rsidRPr="00BC5CBF">
        <w:rPr>
          <w:rFonts w:ascii="ＭＳ 明朝" w:eastAsia="ＭＳ 明朝" w:hAnsi="ＭＳ 明朝" w:cs="ＭＳ 明朝" w:hint="eastAsia"/>
          <w:color w:val="000000"/>
          <w:kern w:val="0"/>
          <w:szCs w:val="21"/>
        </w:rPr>
        <w:t>原則として基本料金は１ヶ月の定額です。</w:t>
      </w:r>
      <w:r w:rsidRPr="00BC5CBF">
        <w:rPr>
          <w:rFonts w:ascii="ＭＳ 明朝" w:eastAsia="ＭＳ 明朝" w:hAnsi="ＭＳ 明朝" w:cs="ＭＳ 明朝"/>
          <w:color w:val="000000"/>
          <w:kern w:val="0"/>
          <w:szCs w:val="21"/>
        </w:rPr>
        <w:t xml:space="preserve"> </w:t>
      </w:r>
    </w:p>
    <w:p w14:paraId="3E6ACD50" w14:textId="4CA6A4E2" w:rsidR="00507800" w:rsidRDefault="00BC5CBF" w:rsidP="00BC5CBF">
      <w:pPr>
        <w:suppressAutoHyphens/>
        <w:wordWrap w:val="0"/>
        <w:spacing w:line="326"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hint="eastAsia"/>
          <w:color w:val="000000"/>
          <w:kern w:val="0"/>
          <w:szCs w:val="21"/>
        </w:rPr>
        <w:t>基本単位数（１ヶ月につき定額）</w:t>
      </w:r>
    </w:p>
    <w:p w14:paraId="4C720091" w14:textId="77777777" w:rsidR="00350B49" w:rsidRPr="009312EA" w:rsidRDefault="00350B49" w:rsidP="00BC5CBF">
      <w:pPr>
        <w:suppressAutoHyphens/>
        <w:wordWrap w:val="0"/>
        <w:spacing w:line="326" w:lineRule="exact"/>
        <w:jc w:val="left"/>
        <w:textAlignment w:val="baseline"/>
        <w:rPr>
          <w:rFonts w:ascii="ＭＳ 明朝" w:eastAsia="ＭＳ 明朝" w:hAnsi="ＭＳ 明朝" w:cs="ＭＳ 明朝"/>
          <w:color w:val="000000"/>
          <w:kern w:val="0"/>
          <w:szCs w:val="21"/>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3"/>
        <w:gridCol w:w="1418"/>
        <w:gridCol w:w="4394"/>
      </w:tblGrid>
      <w:tr w:rsidR="001036BC" w:rsidRPr="00BC5CBF" w14:paraId="01D272AD" w14:textId="1DB7C654" w:rsidTr="00265836">
        <w:trPr>
          <w:trHeight w:val="624"/>
        </w:trPr>
        <w:tc>
          <w:tcPr>
            <w:tcW w:w="2773" w:type="dxa"/>
            <w:tcBorders>
              <w:top w:val="single" w:sz="4" w:space="0" w:color="000000"/>
              <w:left w:val="single" w:sz="4" w:space="0" w:color="000000"/>
              <w:bottom w:val="nil"/>
              <w:right w:val="single" w:sz="4" w:space="0" w:color="auto"/>
            </w:tcBorders>
            <w:vAlign w:val="center"/>
          </w:tcPr>
          <w:p w14:paraId="3986C222" w14:textId="4DE79E90" w:rsidR="001036BC" w:rsidRPr="00BC5CBF" w:rsidRDefault="001036BC" w:rsidP="001036B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訪問型サービス（Ⅰ）</w:t>
            </w:r>
          </w:p>
        </w:tc>
        <w:tc>
          <w:tcPr>
            <w:tcW w:w="1418" w:type="dxa"/>
            <w:tcBorders>
              <w:top w:val="single" w:sz="4" w:space="0" w:color="000000"/>
              <w:left w:val="single" w:sz="4" w:space="0" w:color="auto"/>
              <w:bottom w:val="nil"/>
              <w:right w:val="single" w:sz="4" w:space="0" w:color="auto"/>
            </w:tcBorders>
            <w:vAlign w:val="center"/>
          </w:tcPr>
          <w:p w14:paraId="4F7B5CBC" w14:textId="7D5A0A68" w:rsidR="001036BC" w:rsidRPr="00BC5CBF" w:rsidRDefault="00350B49" w:rsidP="00350B49">
            <w:pPr>
              <w:jc w:val="center"/>
            </w:pPr>
            <w:r>
              <w:rPr>
                <w:rFonts w:hint="eastAsia"/>
              </w:rPr>
              <w:t>1,178</w:t>
            </w:r>
          </w:p>
        </w:tc>
        <w:tc>
          <w:tcPr>
            <w:tcW w:w="4394" w:type="dxa"/>
            <w:tcBorders>
              <w:top w:val="single" w:sz="4" w:space="0" w:color="000000"/>
              <w:left w:val="single" w:sz="4" w:space="0" w:color="auto"/>
              <w:bottom w:val="nil"/>
              <w:right w:val="single" w:sz="4" w:space="0" w:color="000000"/>
            </w:tcBorders>
            <w:vAlign w:val="center"/>
          </w:tcPr>
          <w:p w14:paraId="2E4055D0" w14:textId="182B7457" w:rsidR="001036BC" w:rsidRPr="00BC5CBF" w:rsidRDefault="001036BC" w:rsidP="001036B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週１回程度必要と認められた方</w:t>
            </w:r>
          </w:p>
        </w:tc>
      </w:tr>
      <w:tr w:rsidR="001036BC" w:rsidRPr="00BC5CBF" w14:paraId="62589C26" w14:textId="57D46962" w:rsidTr="00265836">
        <w:trPr>
          <w:trHeight w:val="624"/>
        </w:trPr>
        <w:tc>
          <w:tcPr>
            <w:tcW w:w="2773" w:type="dxa"/>
            <w:tcBorders>
              <w:top w:val="single" w:sz="4" w:space="0" w:color="000000"/>
              <w:left w:val="single" w:sz="4" w:space="0" w:color="000000"/>
              <w:bottom w:val="nil"/>
              <w:right w:val="single" w:sz="4" w:space="0" w:color="auto"/>
            </w:tcBorders>
            <w:vAlign w:val="center"/>
          </w:tcPr>
          <w:p w14:paraId="0E4403F6" w14:textId="49BAD2F4" w:rsidR="001036BC" w:rsidRPr="00BC5CBF" w:rsidRDefault="001036BC" w:rsidP="001036B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訪問型サービス（Ⅱ）</w:t>
            </w:r>
          </w:p>
        </w:tc>
        <w:tc>
          <w:tcPr>
            <w:tcW w:w="1418" w:type="dxa"/>
            <w:tcBorders>
              <w:top w:val="single" w:sz="4" w:space="0" w:color="000000"/>
              <w:left w:val="single" w:sz="4" w:space="0" w:color="auto"/>
              <w:bottom w:val="nil"/>
              <w:right w:val="single" w:sz="4" w:space="0" w:color="auto"/>
            </w:tcBorders>
            <w:vAlign w:val="center"/>
          </w:tcPr>
          <w:p w14:paraId="0C32C0AD" w14:textId="030ADB52" w:rsidR="001036BC" w:rsidRPr="00BC5CBF" w:rsidRDefault="00350B49" w:rsidP="00350B49">
            <w:pPr>
              <w:suppressAutoHyphens/>
              <w:kinsoku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2,349</w:t>
            </w:r>
          </w:p>
        </w:tc>
        <w:tc>
          <w:tcPr>
            <w:tcW w:w="4394" w:type="dxa"/>
            <w:tcBorders>
              <w:top w:val="single" w:sz="4" w:space="0" w:color="000000"/>
              <w:left w:val="single" w:sz="4" w:space="0" w:color="auto"/>
              <w:bottom w:val="nil"/>
              <w:right w:val="single" w:sz="4" w:space="0" w:color="000000"/>
            </w:tcBorders>
            <w:vAlign w:val="center"/>
          </w:tcPr>
          <w:p w14:paraId="0ADBB723" w14:textId="3E774354" w:rsidR="001036BC" w:rsidRPr="00BC5CBF" w:rsidRDefault="001036BC" w:rsidP="001036B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週２回程度必要と認められた方</w:t>
            </w:r>
          </w:p>
        </w:tc>
      </w:tr>
      <w:tr w:rsidR="001036BC" w:rsidRPr="00BC5CBF" w14:paraId="4C571B40" w14:textId="6DEB95FA" w:rsidTr="00265836">
        <w:trPr>
          <w:trHeight w:val="624"/>
        </w:trPr>
        <w:tc>
          <w:tcPr>
            <w:tcW w:w="2773" w:type="dxa"/>
            <w:tcBorders>
              <w:top w:val="single" w:sz="4" w:space="0" w:color="000000"/>
              <w:left w:val="single" w:sz="4" w:space="0" w:color="000000"/>
              <w:bottom w:val="single" w:sz="4" w:space="0" w:color="000000"/>
              <w:right w:val="single" w:sz="4" w:space="0" w:color="auto"/>
            </w:tcBorders>
            <w:vAlign w:val="center"/>
          </w:tcPr>
          <w:p w14:paraId="79083E9E" w14:textId="1F3BAFE9" w:rsidR="001036BC" w:rsidRPr="00BC5CBF" w:rsidRDefault="001036BC" w:rsidP="001036B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訪問型サービス（Ⅲ）</w:t>
            </w:r>
          </w:p>
        </w:tc>
        <w:tc>
          <w:tcPr>
            <w:tcW w:w="1418" w:type="dxa"/>
            <w:tcBorders>
              <w:top w:val="single" w:sz="4" w:space="0" w:color="000000"/>
              <w:left w:val="single" w:sz="4" w:space="0" w:color="auto"/>
              <w:bottom w:val="single" w:sz="4" w:space="0" w:color="000000"/>
              <w:right w:val="single" w:sz="4" w:space="0" w:color="auto"/>
            </w:tcBorders>
            <w:vAlign w:val="center"/>
          </w:tcPr>
          <w:p w14:paraId="2B4A1263" w14:textId="20B10402" w:rsidR="001036BC" w:rsidRPr="00BC5CBF" w:rsidRDefault="00350B49" w:rsidP="00350B49">
            <w:pPr>
              <w:suppressAutoHyphens/>
              <w:kinsoku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3,729</w:t>
            </w:r>
          </w:p>
        </w:tc>
        <w:tc>
          <w:tcPr>
            <w:tcW w:w="4394" w:type="dxa"/>
            <w:tcBorders>
              <w:top w:val="single" w:sz="4" w:space="0" w:color="000000"/>
              <w:left w:val="single" w:sz="4" w:space="0" w:color="auto"/>
              <w:bottom w:val="single" w:sz="4" w:space="0" w:color="000000"/>
              <w:right w:val="single" w:sz="4" w:space="0" w:color="000000"/>
            </w:tcBorders>
            <w:vAlign w:val="center"/>
          </w:tcPr>
          <w:p w14:paraId="01E57C14" w14:textId="4FD84C3E" w:rsidR="001036BC" w:rsidRPr="00BC5CBF" w:rsidRDefault="001036BC" w:rsidP="001036B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週３回以上必要と認められた方</w:t>
            </w:r>
          </w:p>
        </w:tc>
      </w:tr>
    </w:tbl>
    <w:p w14:paraId="2C6C98FF" w14:textId="77777777" w:rsidR="008D095C" w:rsidRDefault="008D095C" w:rsidP="008D095C">
      <w:pPr>
        <w:suppressAutoHyphens/>
        <w:wordWrap w:val="0"/>
        <w:spacing w:line="326" w:lineRule="exact"/>
        <w:jc w:val="left"/>
        <w:textAlignment w:val="baseline"/>
        <w:rPr>
          <w:rFonts w:ascii="ＭＳ 明朝" w:eastAsia="ＭＳ 明朝" w:hAnsi="ＭＳ 明朝" w:cs="ＭＳ 明朝"/>
          <w:color w:val="000000"/>
          <w:kern w:val="0"/>
          <w:szCs w:val="21"/>
        </w:rPr>
      </w:pPr>
    </w:p>
    <w:p w14:paraId="29EC1411" w14:textId="37C8C64F" w:rsidR="00BC5CBF" w:rsidRPr="00BC5CBF" w:rsidRDefault="00BC5CBF" w:rsidP="008D095C">
      <w:pPr>
        <w:suppressAutoHyphens/>
        <w:wordWrap w:val="0"/>
        <w:spacing w:line="326" w:lineRule="exact"/>
        <w:ind w:firstLineChars="100" w:firstLine="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(2) </w:t>
      </w:r>
      <w:r w:rsidRPr="00BC5CBF">
        <w:rPr>
          <w:rFonts w:ascii="ＭＳ 明朝" w:eastAsia="ＭＳ 明朝" w:hAnsi="ＭＳ 明朝" w:cs="ＭＳ 明朝" w:hint="eastAsia"/>
          <w:color w:val="000000"/>
          <w:kern w:val="0"/>
          <w:szCs w:val="21"/>
        </w:rPr>
        <w:t>交通費</w:t>
      </w:r>
    </w:p>
    <w:p w14:paraId="60CA8F7D" w14:textId="6A048E34"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八幡市内にお住まいの方は無料です。</w:t>
      </w:r>
    </w:p>
    <w:p w14:paraId="55EF9AE8" w14:textId="5AFAE0A3" w:rsidR="00BC5CBF" w:rsidRPr="00BC5CBF" w:rsidRDefault="00BC5CBF" w:rsidP="008D095C">
      <w:pPr>
        <w:suppressAutoHyphens/>
        <w:wordWrap w:val="0"/>
        <w:spacing w:line="326" w:lineRule="exact"/>
        <w:ind w:left="615" w:hangingChars="250" w:hanging="615"/>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八幡市外にお住まいの方は、訪問介護員等がお訪ねするための交通費の実費が必要です。</w:t>
      </w:r>
    </w:p>
    <w:p w14:paraId="4EA0F39E" w14:textId="0F1381FB" w:rsidR="00D641FD" w:rsidRPr="00D641FD" w:rsidRDefault="00BC5CBF" w:rsidP="00BC5CBF">
      <w:pPr>
        <w:suppressAutoHyphens/>
        <w:wordWrap w:val="0"/>
        <w:spacing w:line="218"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なお、自動車を使用した場合は、</w:t>
      </w:r>
      <w:r w:rsidRPr="00BC5CBF">
        <w:rPr>
          <w:rFonts w:ascii="ＭＳ 明朝" w:eastAsia="ＭＳ 明朝" w:hAnsi="ＭＳ 明朝" w:cs="ＭＳ 明朝"/>
          <w:color w:val="000000"/>
          <w:kern w:val="0"/>
          <w:szCs w:val="21"/>
        </w:rPr>
        <w:t>1</w:t>
      </w:r>
      <w:r w:rsidRPr="00BC5CBF">
        <w:rPr>
          <w:rFonts w:ascii="ＭＳ 明朝" w:eastAsia="ＭＳ 明朝" w:hAnsi="ＭＳ 明朝" w:cs="ＭＳ 明朝" w:hint="eastAsia"/>
          <w:color w:val="000000"/>
          <w:kern w:val="0"/>
          <w:szCs w:val="21"/>
        </w:rPr>
        <w:t>ヶ月につき下記の費用をいただきます</w:t>
      </w:r>
      <w:r w:rsidR="00D641FD">
        <w:rPr>
          <w:rFonts w:ascii="ＭＳ 明朝" w:eastAsia="ＭＳ 明朝" w:hAnsi="ＭＳ 明朝" w:cs="ＭＳ 明朝" w:hint="eastAsia"/>
          <w:color w:val="000000"/>
          <w:kern w:val="0"/>
          <w:szCs w:val="21"/>
        </w:rPr>
        <w:t>。</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5"/>
      </w:tblGrid>
      <w:tr w:rsidR="00BC5CBF" w:rsidRPr="00BC5CBF" w14:paraId="4325C5D4" w14:textId="77777777" w:rsidTr="001036BC">
        <w:trPr>
          <w:trHeight w:val="462"/>
        </w:trPr>
        <w:tc>
          <w:tcPr>
            <w:tcW w:w="8315" w:type="dxa"/>
            <w:tcBorders>
              <w:top w:val="single" w:sz="4" w:space="0" w:color="000000"/>
              <w:left w:val="single" w:sz="4" w:space="0" w:color="000000"/>
              <w:bottom w:val="nil"/>
              <w:right w:val="single" w:sz="4" w:space="0" w:color="000000"/>
            </w:tcBorders>
            <w:vAlign w:val="center"/>
          </w:tcPr>
          <w:p w14:paraId="2846E757" w14:textId="77777777" w:rsidR="00BC5CBF" w:rsidRPr="00BC5CBF" w:rsidRDefault="00BC5CBF" w:rsidP="001036BC">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通常の事業の実施地域を越えてから片道</w:t>
            </w:r>
            <w:r w:rsidRPr="00BC5CBF">
              <w:rPr>
                <w:rFonts w:ascii="ＭＳ 明朝" w:eastAsia="ＭＳ 明朝" w:hAnsi="ＭＳ 明朝" w:cs="ＭＳ 明朝"/>
                <w:color w:val="000000"/>
                <w:kern w:val="0"/>
                <w:szCs w:val="21"/>
              </w:rPr>
              <w:t>10km</w:t>
            </w:r>
            <w:r w:rsidRPr="00BC5CBF">
              <w:rPr>
                <w:rFonts w:ascii="ＭＳ 明朝" w:eastAsia="ＭＳ 明朝" w:hAnsi="ＭＳ 明朝" w:cs="ＭＳ 明朝" w:hint="eastAsia"/>
                <w:color w:val="000000"/>
                <w:kern w:val="0"/>
                <w:szCs w:val="21"/>
              </w:rPr>
              <w:t>未満の場合</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200</w:t>
            </w:r>
            <w:r w:rsidRPr="00BC5CBF">
              <w:rPr>
                <w:rFonts w:ascii="ＭＳ 明朝" w:eastAsia="ＭＳ 明朝" w:hAnsi="ＭＳ 明朝" w:cs="ＭＳ 明朝" w:hint="eastAsia"/>
                <w:color w:val="000000"/>
                <w:kern w:val="0"/>
                <w:szCs w:val="21"/>
              </w:rPr>
              <w:t>円</w:t>
            </w:r>
          </w:p>
        </w:tc>
      </w:tr>
      <w:tr w:rsidR="00BC5CBF" w:rsidRPr="00BC5CBF" w14:paraId="6540F855" w14:textId="77777777" w:rsidTr="001036BC">
        <w:trPr>
          <w:trHeight w:val="696"/>
        </w:trPr>
        <w:tc>
          <w:tcPr>
            <w:tcW w:w="8315" w:type="dxa"/>
            <w:tcBorders>
              <w:top w:val="single" w:sz="4" w:space="0" w:color="000000"/>
              <w:left w:val="single" w:sz="4" w:space="0" w:color="000000"/>
              <w:bottom w:val="single" w:sz="4" w:space="0" w:color="000000"/>
              <w:right w:val="single" w:sz="4" w:space="0" w:color="000000"/>
            </w:tcBorders>
            <w:vAlign w:val="center"/>
          </w:tcPr>
          <w:p w14:paraId="33E14C82" w14:textId="6718940B" w:rsidR="00BC5CBF" w:rsidRPr="00BC5CBF" w:rsidRDefault="00BC5CBF" w:rsidP="001036BC">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通常の事業の実施地域を越えてから片道</w:t>
            </w:r>
            <w:r w:rsidRPr="00BC5CBF">
              <w:rPr>
                <w:rFonts w:ascii="ＭＳ 明朝" w:eastAsia="ＭＳ 明朝" w:hAnsi="ＭＳ 明朝" w:cs="ＭＳ 明朝"/>
                <w:color w:val="000000"/>
                <w:kern w:val="0"/>
                <w:szCs w:val="21"/>
              </w:rPr>
              <w:t>10km</w:t>
            </w:r>
            <w:r w:rsidRPr="00BC5CBF">
              <w:rPr>
                <w:rFonts w:ascii="ＭＳ 明朝" w:eastAsia="ＭＳ 明朝" w:hAnsi="ＭＳ 明朝" w:cs="ＭＳ 明朝" w:hint="eastAsia"/>
                <w:color w:val="000000"/>
                <w:kern w:val="0"/>
                <w:szCs w:val="21"/>
              </w:rPr>
              <w:t>以上の場合</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200</w:t>
            </w:r>
            <w:r w:rsidRPr="00BC5CBF">
              <w:rPr>
                <w:rFonts w:ascii="ＭＳ 明朝" w:eastAsia="ＭＳ 明朝" w:hAnsi="ＭＳ 明朝" w:cs="ＭＳ 明朝" w:hint="eastAsia"/>
                <w:color w:val="000000"/>
                <w:spacing w:val="-10"/>
                <w:w w:val="50"/>
                <w:kern w:val="0"/>
                <w:szCs w:val="21"/>
              </w:rPr>
              <w:t>円に</w:t>
            </w:r>
            <w:r w:rsidRPr="00BC5CBF">
              <w:rPr>
                <w:rFonts w:ascii="ＭＳ 明朝" w:eastAsia="ＭＳ 明朝" w:hAnsi="ＭＳ 明朝" w:cs="ＭＳ 明朝" w:hint="eastAsia"/>
                <w:color w:val="000000"/>
                <w:kern w:val="0"/>
                <w:szCs w:val="21"/>
              </w:rPr>
              <w:t>､</w:t>
            </w:r>
            <w:r w:rsidRPr="00BC5CBF">
              <w:rPr>
                <w:rFonts w:ascii="ＭＳ 明朝" w:eastAsia="ＭＳ 明朝" w:hAnsi="ＭＳ 明朝" w:cs="ＭＳ 明朝" w:hint="eastAsia"/>
                <w:color w:val="000000"/>
                <w:spacing w:val="-10"/>
                <w:w w:val="50"/>
                <w:kern w:val="0"/>
                <w:szCs w:val="21"/>
              </w:rPr>
              <w:t>片道</w:t>
            </w:r>
            <w:r w:rsidRPr="00BC5CBF">
              <w:rPr>
                <w:rFonts w:ascii="ＭＳ 明朝" w:eastAsia="ＭＳ 明朝" w:hAnsi="ＭＳ 明朝" w:cs="ＭＳ 明朝"/>
                <w:color w:val="000000"/>
                <w:kern w:val="0"/>
                <w:szCs w:val="21"/>
              </w:rPr>
              <w:t>5km</w:t>
            </w:r>
            <w:r w:rsidRPr="00BC5CBF">
              <w:rPr>
                <w:rFonts w:ascii="ＭＳ 明朝" w:eastAsia="ＭＳ 明朝" w:hAnsi="ＭＳ 明朝" w:cs="ＭＳ 明朝" w:hint="eastAsia"/>
                <w:color w:val="000000"/>
                <w:spacing w:val="-10"/>
                <w:w w:val="50"/>
                <w:kern w:val="0"/>
                <w:szCs w:val="21"/>
              </w:rPr>
              <w:t>を増すごとに</w:t>
            </w:r>
            <w:r w:rsidRPr="00BC5CBF">
              <w:rPr>
                <w:rFonts w:ascii="ＭＳ 明朝" w:eastAsia="ＭＳ 明朝" w:hAnsi="ＭＳ 明朝" w:cs="ＭＳ 明朝"/>
                <w:color w:val="000000"/>
                <w:kern w:val="0"/>
                <w:szCs w:val="21"/>
              </w:rPr>
              <w:t>100</w:t>
            </w:r>
            <w:r w:rsidRPr="00BC5CBF">
              <w:rPr>
                <w:rFonts w:ascii="ＭＳ 明朝" w:eastAsia="ＭＳ 明朝" w:hAnsi="ＭＳ 明朝" w:cs="ＭＳ 明朝" w:hint="eastAsia"/>
                <w:color w:val="000000"/>
                <w:spacing w:val="-10"/>
                <w:w w:val="50"/>
                <w:kern w:val="0"/>
                <w:szCs w:val="21"/>
              </w:rPr>
              <w:t>円ずつを加算した額</w:t>
            </w:r>
          </w:p>
        </w:tc>
      </w:tr>
    </w:tbl>
    <w:p w14:paraId="35B99C18" w14:textId="7A6E203E" w:rsidR="00BC5CBF" w:rsidRPr="00BC5CBF" w:rsidRDefault="00BC5CBF" w:rsidP="00D641FD">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(3) </w:t>
      </w:r>
      <w:r w:rsidRPr="00BC5CBF">
        <w:rPr>
          <w:rFonts w:ascii="ＭＳ 明朝" w:eastAsia="ＭＳ 明朝" w:hAnsi="ＭＳ 明朝" w:cs="ＭＳ 明朝" w:hint="eastAsia"/>
          <w:color w:val="000000"/>
          <w:kern w:val="0"/>
          <w:szCs w:val="21"/>
        </w:rPr>
        <w:t>キャンセル料</w:t>
      </w:r>
    </w:p>
    <w:p w14:paraId="2CA60768" w14:textId="09DAA4E9" w:rsidR="00BC5CBF" w:rsidRDefault="00BC5CBF" w:rsidP="00DA6139">
      <w:pPr>
        <w:suppressAutoHyphens/>
        <w:wordWrap w:val="0"/>
        <w:spacing w:line="326" w:lineRule="exact"/>
        <w:ind w:left="738" w:hangingChars="300" w:hanging="738"/>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急なキャンセルの場合は、下記の料金をいただきます。キャンセルが必要となった場合は、至急ご連絡ください。第一号訪問事業に関しましてはキャンセル料はいりません。（連絡先　電話０７５－９８３－１５０４）</w:t>
      </w:r>
    </w:p>
    <w:p w14:paraId="1FBEF6D8" w14:textId="77777777" w:rsidR="00507800" w:rsidRPr="00BC5CBF" w:rsidRDefault="00507800" w:rsidP="00507800">
      <w:pPr>
        <w:suppressAutoHyphens/>
        <w:wordWrap w:val="0"/>
        <w:spacing w:line="200" w:lineRule="exact"/>
        <w:jc w:val="distribute"/>
        <w:textAlignment w:val="baseline"/>
        <w:rPr>
          <w:rFonts w:ascii="ＭＳ 明朝" w:eastAsia="ＭＳ 明朝" w:hAnsi="Times New Roman" w:cs="Times New Roman"/>
          <w:color w:val="000000"/>
          <w:spacing w:val="18"/>
          <w:kern w:val="0"/>
          <w:szCs w:val="21"/>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3"/>
        <w:gridCol w:w="2772"/>
      </w:tblGrid>
      <w:tr w:rsidR="00BC5CBF" w:rsidRPr="00BC5CBF" w14:paraId="5AFC0826" w14:textId="77777777" w:rsidTr="00507800">
        <w:trPr>
          <w:trHeight w:val="397"/>
        </w:trPr>
        <w:tc>
          <w:tcPr>
            <w:tcW w:w="5543" w:type="dxa"/>
            <w:tcBorders>
              <w:top w:val="single" w:sz="4" w:space="0" w:color="000000"/>
              <w:left w:val="single" w:sz="4" w:space="0" w:color="000000"/>
              <w:bottom w:val="nil"/>
              <w:right w:val="single" w:sz="4" w:space="0" w:color="000000"/>
            </w:tcBorders>
            <w:vAlign w:val="center"/>
          </w:tcPr>
          <w:p w14:paraId="07AD351C" w14:textId="77777777" w:rsidR="00BC5CBF" w:rsidRPr="00BC5CBF" w:rsidRDefault="00BC5CBF" w:rsidP="001036BC">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ご利用の前日までにご連絡いただいた場合</w:t>
            </w:r>
          </w:p>
        </w:tc>
        <w:tc>
          <w:tcPr>
            <w:tcW w:w="2772" w:type="dxa"/>
            <w:tcBorders>
              <w:top w:val="single" w:sz="4" w:space="0" w:color="000000"/>
              <w:left w:val="single" w:sz="4" w:space="0" w:color="000000"/>
              <w:bottom w:val="nil"/>
              <w:right w:val="single" w:sz="4" w:space="0" w:color="000000"/>
            </w:tcBorders>
            <w:vAlign w:val="center"/>
          </w:tcPr>
          <w:p w14:paraId="64B6FC5A" w14:textId="3A61D047" w:rsidR="00BC5CBF" w:rsidRPr="00BC5CBF" w:rsidRDefault="00BC5CBF" w:rsidP="001036BC">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無　料</w:t>
            </w:r>
          </w:p>
        </w:tc>
      </w:tr>
      <w:tr w:rsidR="00BC5CBF" w:rsidRPr="00BC5CBF" w14:paraId="73785D3A" w14:textId="77777777" w:rsidTr="00507800">
        <w:trPr>
          <w:trHeight w:val="397"/>
        </w:trPr>
        <w:tc>
          <w:tcPr>
            <w:tcW w:w="5543" w:type="dxa"/>
            <w:tcBorders>
              <w:top w:val="single" w:sz="4" w:space="0" w:color="000000"/>
              <w:left w:val="single" w:sz="4" w:space="0" w:color="000000"/>
              <w:bottom w:val="single" w:sz="4" w:space="0" w:color="000000"/>
              <w:right w:val="single" w:sz="4" w:space="0" w:color="000000"/>
            </w:tcBorders>
            <w:vAlign w:val="center"/>
          </w:tcPr>
          <w:p w14:paraId="00A3F612" w14:textId="247FCE3A" w:rsidR="00BC5CBF" w:rsidRPr="00BC5CBF" w:rsidRDefault="00BC5CBF" w:rsidP="001036BC">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ご利用当日のご連絡及び訪問時留守の場合</w:t>
            </w:r>
          </w:p>
        </w:tc>
        <w:tc>
          <w:tcPr>
            <w:tcW w:w="2772" w:type="dxa"/>
            <w:tcBorders>
              <w:top w:val="single" w:sz="4" w:space="0" w:color="000000"/>
              <w:left w:val="single" w:sz="4" w:space="0" w:color="000000"/>
              <w:bottom w:val="single" w:sz="4" w:space="0" w:color="000000"/>
              <w:right w:val="single" w:sz="4" w:space="0" w:color="000000"/>
            </w:tcBorders>
            <w:vAlign w:val="center"/>
          </w:tcPr>
          <w:p w14:paraId="6E5950A9" w14:textId="557FF761" w:rsidR="00BC5CBF" w:rsidRPr="00BC5CBF" w:rsidRDefault="00BC5CBF" w:rsidP="001036BC">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５００円</w:t>
            </w:r>
          </w:p>
        </w:tc>
      </w:tr>
    </w:tbl>
    <w:p w14:paraId="6B9D6165" w14:textId="32D4626A" w:rsidR="00BC5CBF" w:rsidRPr="00025100" w:rsidRDefault="00BC5CBF" w:rsidP="00025100">
      <w:pPr>
        <w:suppressAutoHyphens/>
        <w:wordWrap w:val="0"/>
        <w:spacing w:line="240" w:lineRule="exact"/>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(4) </w:t>
      </w:r>
      <w:r w:rsidRPr="00BC5CBF">
        <w:rPr>
          <w:rFonts w:ascii="ＭＳ 明朝" w:eastAsia="ＭＳ 明朝" w:hAnsi="ＭＳ 明朝" w:cs="ＭＳ 明朝" w:hint="eastAsia"/>
          <w:color w:val="000000"/>
          <w:kern w:val="0"/>
          <w:szCs w:val="21"/>
        </w:rPr>
        <w:t>その他</w:t>
      </w:r>
    </w:p>
    <w:p w14:paraId="0FAE4C1E" w14:textId="16194762"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①お客様の住まいで、サービスを提供するために使用する、水道、ガス、</w:t>
      </w:r>
      <w:r w:rsidRPr="00BC5CBF">
        <w:rPr>
          <w:rFonts w:ascii="ＭＳ 明朝" w:eastAsia="ＭＳ 明朝" w:hAnsi="ＭＳ 明朝" w:cs="ＭＳ 明朝"/>
          <w:color w:val="000000"/>
          <w:kern w:val="0"/>
          <w:szCs w:val="21"/>
        </w:rPr>
        <w:t xml:space="preserve">      </w:t>
      </w:r>
      <w:r w:rsidR="00D641FD">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電気等の費用は、お客様のご負担になります。</w:t>
      </w:r>
    </w:p>
    <w:p w14:paraId="2ECA9569" w14:textId="2BB82F69" w:rsidR="00BC5CBF" w:rsidRPr="00BC5CBF" w:rsidRDefault="00BC5CBF" w:rsidP="00025100">
      <w:pPr>
        <w:suppressAutoHyphens/>
        <w:wordWrap w:val="0"/>
        <w:spacing w:line="326" w:lineRule="exact"/>
        <w:ind w:firstLineChars="300" w:firstLine="7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②料金のお支払方法</w:t>
      </w:r>
    </w:p>
    <w:p w14:paraId="2CD2B76F" w14:textId="63CB0E75" w:rsidR="00BC5CBF" w:rsidRPr="00BC5CBF" w:rsidRDefault="00BC5CBF" w:rsidP="00DA6139">
      <w:pPr>
        <w:suppressAutoHyphens/>
        <w:wordWrap w:val="0"/>
        <w:spacing w:line="326" w:lineRule="exact"/>
        <w:ind w:left="738" w:hangingChars="300" w:hanging="7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毎月、１５日までに前月分の請求をいたしますので、当月末日までにお支払いください。お支払いいただきますと、領収書を発行いたします。</w:t>
      </w:r>
    </w:p>
    <w:p w14:paraId="2AD3F272" w14:textId="425EADE9" w:rsidR="00BC5CBF" w:rsidRPr="00BC5CBF" w:rsidRDefault="00BC5CBF" w:rsidP="00DA6139">
      <w:pPr>
        <w:suppressAutoHyphens/>
        <w:wordWrap w:val="0"/>
        <w:spacing w:line="326" w:lineRule="exact"/>
        <w:ind w:left="738" w:hangingChars="300" w:hanging="7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お支払方法は、郵便局口座自動引き落としまたは現金集金の２通りの中からご契約の際に選べます。</w:t>
      </w:r>
    </w:p>
    <w:p w14:paraId="120C0FDE" w14:textId="77777777" w:rsidR="00DA6139" w:rsidRDefault="00DA6139" w:rsidP="00BC5CBF">
      <w:pPr>
        <w:suppressAutoHyphens/>
        <w:wordWrap w:val="0"/>
        <w:spacing w:line="326" w:lineRule="exact"/>
        <w:jc w:val="left"/>
        <w:textAlignment w:val="baseline"/>
        <w:rPr>
          <w:rFonts w:ascii="ＭＳ 明朝" w:eastAsia="ＭＳ 明朝" w:hAnsi="ＭＳ 明朝" w:cs="ＭＳ 明朝"/>
          <w:color w:val="000000"/>
          <w:kern w:val="0"/>
          <w:szCs w:val="21"/>
        </w:rPr>
      </w:pPr>
    </w:p>
    <w:p w14:paraId="0ABD8FBE" w14:textId="23F53C03"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４　サービスの利用方法</w:t>
      </w:r>
    </w:p>
    <w:p w14:paraId="254022A6"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(1) </w:t>
      </w:r>
      <w:r w:rsidRPr="00BC5CBF">
        <w:rPr>
          <w:rFonts w:ascii="ＭＳ 明朝" w:eastAsia="ＭＳ 明朝" w:hAnsi="ＭＳ 明朝" w:cs="ＭＳ 明朝" w:hint="eastAsia"/>
          <w:color w:val="000000"/>
          <w:kern w:val="0"/>
          <w:szCs w:val="21"/>
        </w:rPr>
        <w:t>サービスの利用開始</w:t>
      </w:r>
    </w:p>
    <w:p w14:paraId="287DFDBE"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まずは、お電話でお申し込みください。本会職員がお伺いいたします。</w:t>
      </w:r>
    </w:p>
    <w:p w14:paraId="047C27C9" w14:textId="7CF69F5A" w:rsidR="00BC5CBF" w:rsidRPr="00BC5CBF" w:rsidRDefault="00BC5CBF" w:rsidP="00DA6139">
      <w:pPr>
        <w:suppressAutoHyphens/>
        <w:wordWrap w:val="0"/>
        <w:spacing w:line="326" w:lineRule="exact"/>
        <w:ind w:left="492" w:hangingChars="200" w:hanging="492"/>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訪問介護及び第一号訪問事業計画作成と同時に契約を結び、サービスの提供を開始します。</w:t>
      </w:r>
    </w:p>
    <w:p w14:paraId="2A0F019E"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※居宅サービス計画の作成を依頼している場合は、事前に介護支援専門員　　　　とご相談ください。</w:t>
      </w:r>
    </w:p>
    <w:p w14:paraId="3AA21893" w14:textId="55E12018" w:rsidR="00BC5CBF" w:rsidRPr="00BC5CBF" w:rsidRDefault="00BC5CBF" w:rsidP="00025100">
      <w:pPr>
        <w:suppressAutoHyphens/>
        <w:wordWrap w:val="0"/>
        <w:spacing w:line="326" w:lineRule="exact"/>
        <w:ind w:firstLineChars="100" w:firstLine="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(2) </w:t>
      </w:r>
      <w:r w:rsidRPr="00BC5CBF">
        <w:rPr>
          <w:rFonts w:ascii="ＭＳ 明朝" w:eastAsia="ＭＳ 明朝" w:hAnsi="ＭＳ 明朝" w:cs="ＭＳ 明朝" w:hint="eastAsia"/>
          <w:color w:val="000000"/>
          <w:kern w:val="0"/>
          <w:szCs w:val="21"/>
        </w:rPr>
        <w:t>サービスの終了</w:t>
      </w:r>
    </w:p>
    <w:p w14:paraId="7795A23B" w14:textId="663E290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①お客様のご都合でサービスを終了する場合</w:t>
      </w:r>
    </w:p>
    <w:p w14:paraId="427DA1AD" w14:textId="41BEF0C6" w:rsidR="00BC5CBF" w:rsidRPr="00BC5CBF" w:rsidRDefault="00BC5CBF" w:rsidP="00BC5CBF">
      <w:pPr>
        <w:suppressAutoHyphens/>
        <w:wordWrap w:val="0"/>
        <w:spacing w:line="326" w:lineRule="exact"/>
        <w:ind w:left="738" w:hangingChars="300" w:hanging="7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サービスの終了を希望する日の１週間前までに文書でお申し出ください。</w:t>
      </w:r>
    </w:p>
    <w:p w14:paraId="68B04795" w14:textId="79B8EE98"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②本会の都合でサービスを終了する場合</w:t>
      </w:r>
    </w:p>
    <w:p w14:paraId="4DB701E2" w14:textId="6AE407E9" w:rsidR="00BC5CBF" w:rsidRPr="00BC5CBF" w:rsidRDefault="00BC5CBF" w:rsidP="00A04EA4">
      <w:pPr>
        <w:suppressAutoHyphens/>
        <w:wordWrap w:val="0"/>
        <w:spacing w:line="326" w:lineRule="exact"/>
        <w:ind w:left="738" w:hangingChars="300" w:hanging="7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人員不足等やむを得ない事情により、サービスの提供を終了させていただく場合がございます。その場合は、終了１ヶ月前までに文書で通知いたします。</w:t>
      </w:r>
    </w:p>
    <w:p w14:paraId="00D02461" w14:textId="46A6437D"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③自動終了</w:t>
      </w:r>
    </w:p>
    <w:p w14:paraId="4C105895" w14:textId="7614FC59"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以下の場合は、双方の通知がなくても、自動的にサービスを終了いたします。</w:t>
      </w:r>
    </w:p>
    <w:p w14:paraId="2A232093"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・お客様が介護保険施設に入所された場合</w:t>
      </w:r>
    </w:p>
    <w:p w14:paraId="38F11356" w14:textId="5F4CB0D6" w:rsidR="00507800" w:rsidRDefault="00BC5CBF" w:rsidP="00A04EA4">
      <w:pPr>
        <w:suppressAutoHyphens/>
        <w:wordWrap w:val="0"/>
        <w:spacing w:line="326" w:lineRule="exact"/>
        <w:ind w:left="738" w:hangingChars="300" w:hanging="738"/>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・介護保険給付でサービスを受けていたお客様の要介護認定区分が、非該当（自立）と認定された場合</w:t>
      </w:r>
      <w:r w:rsidRPr="00BC5CBF">
        <w:rPr>
          <w:rFonts w:ascii="ＭＳ 明朝" w:eastAsia="ＭＳ 明朝" w:hAnsi="ＭＳ 明朝" w:cs="ＭＳ 明朝"/>
          <w:color w:val="000000"/>
          <w:kern w:val="0"/>
          <w:szCs w:val="21"/>
        </w:rPr>
        <w:t xml:space="preserve">    </w:t>
      </w:r>
    </w:p>
    <w:p w14:paraId="086778AF" w14:textId="7E164F67" w:rsidR="00BC5CBF" w:rsidRPr="00BC5CBF" w:rsidRDefault="00BC5CBF" w:rsidP="00507800">
      <w:pPr>
        <w:suppressAutoHyphens/>
        <w:wordWrap w:val="0"/>
        <w:spacing w:line="326" w:lineRule="exact"/>
        <w:ind w:firstLineChars="300" w:firstLine="7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lastRenderedPageBreak/>
        <w:t>・お客様がお亡くなりになった場合。</w:t>
      </w:r>
    </w:p>
    <w:p w14:paraId="048D741F"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④　その他</w:t>
      </w:r>
    </w:p>
    <w:p w14:paraId="41AC729F" w14:textId="50BDA959" w:rsidR="00BC5CBF" w:rsidRPr="00BC5CBF" w:rsidRDefault="00BC5CBF" w:rsidP="00A04EA4">
      <w:pPr>
        <w:suppressAutoHyphens/>
        <w:wordWrap w:val="0"/>
        <w:spacing w:line="326" w:lineRule="exact"/>
        <w:ind w:left="738" w:hangingChars="300" w:hanging="7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本会が正当な理由なくサービスを提供しない場合、守秘義務に反した場合又はお客様やご家族に対して社会通念を逸脱する行為を行った場合、お客様は文書で解約を通知することによって即座にサービスを終了することができます。</w:t>
      </w:r>
    </w:p>
    <w:p w14:paraId="0FB621CB" w14:textId="7FBBAF68" w:rsidR="00BC5CBF" w:rsidRPr="00BC5CBF" w:rsidRDefault="00BC5CBF" w:rsidP="00A04EA4">
      <w:pPr>
        <w:suppressAutoHyphens/>
        <w:wordWrap w:val="0"/>
        <w:spacing w:line="326" w:lineRule="exact"/>
        <w:ind w:left="738" w:hangingChars="300" w:hanging="7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お客様が、サービス利用料金の支払いを２ヶ月以上遅延し、料金を支払うよう催告したにもかかわらず７日以内に支払わない場合、又はお客様やご家族などが本会や本会のサービス従業者に対して本契約を継続しがたいほどの背信行為を行った場合は、文書で通知することにより、即座にサービスを終了させていただく場合がございます。　</w:t>
      </w:r>
    </w:p>
    <w:p w14:paraId="4E8807EB" w14:textId="2612D9DB" w:rsidR="00BC5CBF" w:rsidRPr="00BC5CBF" w:rsidRDefault="00BC5CBF" w:rsidP="00A04EA4">
      <w:pPr>
        <w:suppressAutoHyphens/>
        <w:wordWrap w:val="0"/>
        <w:spacing w:line="326" w:lineRule="exact"/>
        <w:ind w:left="738" w:hangingChars="300" w:hanging="7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・業務上知り得たお客様やご家族の秘密の保持をするとともに、その職を退いた後も秘密を漏らしません。</w:t>
      </w:r>
    </w:p>
    <w:p w14:paraId="53A49D2F"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p>
    <w:p w14:paraId="6D2EF39B"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５　本会の訪問介護サービスの特徴</w:t>
      </w:r>
    </w:p>
    <w:p w14:paraId="3D4471DA"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(1) </w:t>
      </w:r>
      <w:r w:rsidRPr="00BC5CBF">
        <w:rPr>
          <w:rFonts w:ascii="ＭＳ 明朝" w:eastAsia="ＭＳ 明朝" w:hAnsi="ＭＳ 明朝" w:cs="ＭＳ 明朝" w:hint="eastAsia"/>
          <w:color w:val="000000"/>
          <w:kern w:val="0"/>
          <w:szCs w:val="21"/>
        </w:rPr>
        <w:t>運営の方針</w:t>
      </w:r>
    </w:p>
    <w:p w14:paraId="05D08B72" w14:textId="3216916A" w:rsidR="00BC5CBF" w:rsidRPr="00BC5CBF" w:rsidRDefault="00BC5CBF" w:rsidP="00B43207">
      <w:pPr>
        <w:suppressAutoHyphens/>
        <w:wordWrap w:val="0"/>
        <w:spacing w:line="326" w:lineRule="exact"/>
        <w:ind w:left="492" w:hangingChars="200" w:hanging="492"/>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①本会の訪問介護員等は、お客様の心身の状況を踏まえて、お客様のお持ちの能力を生かしながら、お客様が自立した日常生活を営むことができるよう、入浴、排せつ、食事の介護その他の生活全般にわたる援助を行います。</w:t>
      </w:r>
    </w:p>
    <w:p w14:paraId="2C824053" w14:textId="4828F79D" w:rsidR="00BC5CBF" w:rsidRPr="00BC5CBF" w:rsidRDefault="00BC5CBF" w:rsidP="00B43207">
      <w:pPr>
        <w:suppressAutoHyphens/>
        <w:wordWrap w:val="0"/>
        <w:spacing w:line="326" w:lineRule="exact"/>
        <w:ind w:left="492" w:hangingChars="200" w:hanging="492"/>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②本会は、訪問介護事業及び第一号訪問事業の実施にあたって、関係市町村、地域の保健・医療・福祉サービスと綿密な連携を図り、総合的なサービスの提供に努めます。</w:t>
      </w:r>
    </w:p>
    <w:p w14:paraId="1BEA7490" w14:textId="77777777" w:rsidR="00BC5CBF" w:rsidRPr="00BC5CBF" w:rsidRDefault="00BC5CBF" w:rsidP="00BC5CBF">
      <w:pPr>
        <w:suppressAutoHyphens/>
        <w:wordWrap w:val="0"/>
        <w:spacing w:line="218"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(2) </w:t>
      </w:r>
      <w:r w:rsidRPr="00BC5CBF">
        <w:rPr>
          <w:rFonts w:ascii="ＭＳ 明朝" w:eastAsia="ＭＳ 明朝" w:hAnsi="ＭＳ 明朝" w:cs="ＭＳ 明朝" w:hint="eastAsia"/>
          <w:color w:val="000000"/>
          <w:kern w:val="0"/>
          <w:szCs w:val="21"/>
        </w:rPr>
        <w:t>サービス利用のために</w:t>
      </w:r>
    </w:p>
    <w:tbl>
      <w:tblPr>
        <w:tblStyle w:val="a6"/>
        <w:tblW w:w="9351" w:type="dxa"/>
        <w:tblLook w:val="04A0" w:firstRow="1" w:lastRow="0" w:firstColumn="1" w:lastColumn="0" w:noHBand="0" w:noVBand="1"/>
      </w:tblPr>
      <w:tblGrid>
        <w:gridCol w:w="3392"/>
        <w:gridCol w:w="823"/>
        <w:gridCol w:w="5136"/>
      </w:tblGrid>
      <w:tr w:rsidR="00322A38" w14:paraId="4455AD8B" w14:textId="77777777" w:rsidTr="00322A38">
        <w:trPr>
          <w:trHeight w:val="454"/>
        </w:trPr>
        <w:tc>
          <w:tcPr>
            <w:tcW w:w="3539" w:type="dxa"/>
            <w:vAlign w:val="center"/>
          </w:tcPr>
          <w:p w14:paraId="198669B2" w14:textId="0DDA0501" w:rsidR="00322A38" w:rsidRDefault="00322A38" w:rsidP="00322A38">
            <w:pPr>
              <w:suppressAutoHyphens/>
              <w:wordWrap w:val="0"/>
              <w:spacing w:line="326"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事項</w:t>
            </w:r>
          </w:p>
        </w:tc>
        <w:tc>
          <w:tcPr>
            <w:tcW w:w="851" w:type="dxa"/>
            <w:vAlign w:val="center"/>
          </w:tcPr>
          <w:p w14:paraId="54919F97" w14:textId="031B6043" w:rsidR="00322A38" w:rsidRDefault="00322A38" w:rsidP="00322A38">
            <w:pPr>
              <w:suppressAutoHyphens/>
              <w:wordWrap w:val="0"/>
              <w:spacing w:line="326"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有無</w:t>
            </w:r>
          </w:p>
        </w:tc>
        <w:tc>
          <w:tcPr>
            <w:tcW w:w="4961" w:type="dxa"/>
            <w:vAlign w:val="center"/>
          </w:tcPr>
          <w:p w14:paraId="71A43A18" w14:textId="242397E2" w:rsidR="00322A38" w:rsidRDefault="00322A38" w:rsidP="00322A38">
            <w:pPr>
              <w:suppressAutoHyphens/>
              <w:wordWrap w:val="0"/>
              <w:spacing w:line="326"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備考</w:t>
            </w:r>
          </w:p>
        </w:tc>
      </w:tr>
      <w:tr w:rsidR="00322A38" w14:paraId="441FDFC4" w14:textId="77777777" w:rsidTr="00322A38">
        <w:trPr>
          <w:trHeight w:val="493"/>
        </w:trPr>
        <w:tc>
          <w:tcPr>
            <w:tcW w:w="3539" w:type="dxa"/>
            <w:vAlign w:val="center"/>
          </w:tcPr>
          <w:p w14:paraId="25EF8D08" w14:textId="3E6CC536" w:rsidR="00322A38" w:rsidRDefault="00322A38" w:rsidP="00322A38">
            <w:pPr>
              <w:suppressAutoHyphens/>
              <w:wordWrap w:val="0"/>
              <w:spacing w:line="326" w:lineRule="exact"/>
              <w:textAlignment w:val="baseline"/>
              <w:rPr>
                <w:rFonts w:ascii="ＭＳ 明朝" w:eastAsia="ＭＳ 明朝" w:hAnsi="Times New Roman" w:cs="Times New Roman"/>
                <w:color w:val="000000"/>
                <w:spacing w:val="18"/>
                <w:kern w:val="0"/>
                <w:szCs w:val="21"/>
              </w:rPr>
            </w:pPr>
            <w:r w:rsidRPr="00322A38">
              <w:rPr>
                <w:rFonts w:ascii="ＭＳ 明朝" w:eastAsia="ＭＳ 明朝" w:hAnsi="Times New Roman" w:cs="Times New Roman" w:hint="eastAsia"/>
                <w:color w:val="000000"/>
                <w:spacing w:val="6"/>
                <w:kern w:val="0"/>
                <w:szCs w:val="21"/>
                <w:fitText w:val="1476" w:id="-1990974207"/>
              </w:rPr>
              <w:t>ホ</w:t>
            </w:r>
            <w:r w:rsidRPr="00322A38">
              <w:rPr>
                <w:rFonts w:ascii="ＭＳ 明朝" w:eastAsia="ＭＳ 明朝" w:hAnsi="Times New Roman" w:cs="Times New Roman" w:hint="eastAsia"/>
                <w:color w:val="000000"/>
                <w:kern w:val="0"/>
                <w:szCs w:val="21"/>
                <w:fitText w:val="1476" w:id="-1990974207"/>
              </w:rPr>
              <w:t>ームヘルパー</w:t>
            </w:r>
            <w:r>
              <w:rPr>
                <w:rFonts w:ascii="ＭＳ 明朝" w:eastAsia="ＭＳ 明朝" w:hAnsi="Times New Roman" w:cs="Times New Roman" w:hint="eastAsia"/>
                <w:color w:val="000000"/>
                <w:spacing w:val="18"/>
                <w:kern w:val="0"/>
                <w:szCs w:val="21"/>
              </w:rPr>
              <w:t>の変更の可否</w:t>
            </w:r>
          </w:p>
        </w:tc>
        <w:tc>
          <w:tcPr>
            <w:tcW w:w="851" w:type="dxa"/>
            <w:vAlign w:val="center"/>
          </w:tcPr>
          <w:p w14:paraId="72023615" w14:textId="35CA1077" w:rsidR="00322A38" w:rsidRDefault="00322A38" w:rsidP="00322A38">
            <w:pPr>
              <w:suppressAutoHyphens/>
              <w:wordWrap w:val="0"/>
              <w:spacing w:line="326"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〇</w:t>
            </w:r>
          </w:p>
        </w:tc>
        <w:tc>
          <w:tcPr>
            <w:tcW w:w="4961" w:type="dxa"/>
            <w:vAlign w:val="center"/>
          </w:tcPr>
          <w:p w14:paraId="59E1BD16" w14:textId="72796694" w:rsidR="00322A38" w:rsidRDefault="00322A38" w:rsidP="00322A38">
            <w:pPr>
              <w:suppressAutoHyphens/>
              <w:wordWrap w:val="0"/>
              <w:spacing w:line="326" w:lineRule="exact"/>
              <w:jc w:val="center"/>
              <w:textAlignment w:val="baseline"/>
              <w:rPr>
                <w:rFonts w:ascii="ＭＳ 明朝" w:eastAsia="ＭＳ 明朝" w:hAnsi="Times New Roman" w:cs="Times New Roman"/>
                <w:color w:val="000000"/>
                <w:spacing w:val="18"/>
                <w:kern w:val="0"/>
                <w:szCs w:val="21"/>
              </w:rPr>
            </w:pPr>
            <w:r w:rsidRPr="00261CAF">
              <w:rPr>
                <w:rFonts w:ascii="ＭＳ 明朝" w:eastAsia="ＭＳ 明朝" w:hAnsi="Times New Roman" w:cs="Times New Roman" w:hint="eastAsia"/>
                <w:color w:val="000000"/>
                <w:spacing w:val="33"/>
                <w:kern w:val="0"/>
                <w:szCs w:val="21"/>
                <w:fitText w:val="4920" w:id="-1990973696"/>
              </w:rPr>
              <w:t>変更を希望される方はお申し出くださ</w:t>
            </w:r>
            <w:r w:rsidRPr="00261CAF">
              <w:rPr>
                <w:rFonts w:ascii="ＭＳ 明朝" w:eastAsia="ＭＳ 明朝" w:hAnsi="Times New Roman" w:cs="Times New Roman" w:hint="eastAsia"/>
                <w:color w:val="000000"/>
                <w:spacing w:val="9"/>
                <w:kern w:val="0"/>
                <w:szCs w:val="21"/>
                <w:fitText w:val="4920" w:id="-1990973696"/>
              </w:rPr>
              <w:t>い</w:t>
            </w:r>
          </w:p>
        </w:tc>
      </w:tr>
      <w:tr w:rsidR="00322A38" w14:paraId="21A1FEFD" w14:textId="77777777" w:rsidTr="00322A38">
        <w:trPr>
          <w:trHeight w:val="454"/>
        </w:trPr>
        <w:tc>
          <w:tcPr>
            <w:tcW w:w="3539" w:type="dxa"/>
          </w:tcPr>
          <w:p w14:paraId="15D835D3" w14:textId="553A0021" w:rsidR="00322A38" w:rsidRDefault="00322A38"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従業員への研修の実施</w:t>
            </w:r>
          </w:p>
        </w:tc>
        <w:tc>
          <w:tcPr>
            <w:tcW w:w="851" w:type="dxa"/>
            <w:vAlign w:val="center"/>
          </w:tcPr>
          <w:p w14:paraId="2295AE67" w14:textId="27433DC5" w:rsidR="00322A38" w:rsidRDefault="00322A38" w:rsidP="00322A38">
            <w:pPr>
              <w:suppressAutoHyphens/>
              <w:wordWrap w:val="0"/>
              <w:spacing w:line="326"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〇</w:t>
            </w:r>
          </w:p>
        </w:tc>
        <w:tc>
          <w:tcPr>
            <w:tcW w:w="4961" w:type="dxa"/>
          </w:tcPr>
          <w:p w14:paraId="63507B95" w14:textId="7E691FD9" w:rsidR="00322A38" w:rsidRDefault="00322A38"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810C83">
              <w:rPr>
                <w:rFonts w:ascii="ＭＳ 明朝" w:eastAsia="ＭＳ 明朝" w:hAnsi="Times New Roman" w:cs="Times New Roman" w:hint="eastAsia"/>
                <w:color w:val="000000"/>
                <w:w w:val="82"/>
                <w:kern w:val="0"/>
                <w:szCs w:val="21"/>
                <w:fitText w:val="4182" w:id="-1990972928"/>
              </w:rPr>
              <w:t>年２回定期研修、年１２回継続研修を実施していま</w:t>
            </w:r>
            <w:r w:rsidRPr="00810C83">
              <w:rPr>
                <w:rFonts w:ascii="ＭＳ 明朝" w:eastAsia="ＭＳ 明朝" w:hAnsi="Times New Roman" w:cs="Times New Roman" w:hint="eastAsia"/>
                <w:color w:val="000000"/>
                <w:spacing w:val="27"/>
                <w:w w:val="82"/>
                <w:kern w:val="0"/>
                <w:szCs w:val="21"/>
                <w:fitText w:val="4182" w:id="-1990972928"/>
              </w:rPr>
              <w:t>す</w:t>
            </w:r>
          </w:p>
        </w:tc>
      </w:tr>
      <w:tr w:rsidR="00322A38" w14:paraId="519F6EB1" w14:textId="77777777" w:rsidTr="00322A38">
        <w:trPr>
          <w:trHeight w:val="454"/>
        </w:trPr>
        <w:tc>
          <w:tcPr>
            <w:tcW w:w="3539" w:type="dxa"/>
          </w:tcPr>
          <w:p w14:paraId="5EBFED0D" w14:textId="487173AE" w:rsidR="00322A38" w:rsidRDefault="00322A38"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サービス手順表の作成</w:t>
            </w:r>
          </w:p>
        </w:tc>
        <w:tc>
          <w:tcPr>
            <w:tcW w:w="851" w:type="dxa"/>
            <w:vAlign w:val="center"/>
          </w:tcPr>
          <w:p w14:paraId="03F5EDF5" w14:textId="60240D51" w:rsidR="00322A38" w:rsidRDefault="00322A38" w:rsidP="00322A38">
            <w:pPr>
              <w:suppressAutoHyphens/>
              <w:wordWrap w:val="0"/>
              <w:spacing w:line="326" w:lineRule="exact"/>
              <w:jc w:val="center"/>
              <w:textAlignment w:val="baseline"/>
              <w:rPr>
                <w:rFonts w:ascii="ＭＳ 明朝" w:eastAsia="ＭＳ 明朝" w:hAnsi="Times New Roman" w:cs="Times New Roman"/>
                <w:color w:val="000000"/>
                <w:spacing w:val="18"/>
                <w:kern w:val="0"/>
                <w:szCs w:val="21"/>
              </w:rPr>
            </w:pPr>
            <w:r>
              <w:rPr>
                <w:rFonts w:ascii="ＭＳ 明朝" w:eastAsia="ＭＳ 明朝" w:hAnsi="Times New Roman" w:cs="Times New Roman" w:hint="eastAsia"/>
                <w:color w:val="000000"/>
                <w:spacing w:val="18"/>
                <w:kern w:val="0"/>
                <w:szCs w:val="21"/>
              </w:rPr>
              <w:t>〇</w:t>
            </w:r>
          </w:p>
        </w:tc>
        <w:tc>
          <w:tcPr>
            <w:tcW w:w="4961" w:type="dxa"/>
          </w:tcPr>
          <w:p w14:paraId="0CB68881" w14:textId="77777777" w:rsidR="00322A38" w:rsidRDefault="00322A38"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p>
        </w:tc>
      </w:tr>
    </w:tbl>
    <w:p w14:paraId="73BA78BD"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６　事故発生時および緊急時の対応方法</w:t>
      </w:r>
    </w:p>
    <w:p w14:paraId="53A9655B" w14:textId="5EB48922" w:rsidR="00BC5CBF" w:rsidRPr="00BC5CBF" w:rsidRDefault="00BC5CBF" w:rsidP="00B43207">
      <w:pPr>
        <w:suppressAutoHyphens/>
        <w:wordWrap w:val="0"/>
        <w:spacing w:line="326" w:lineRule="exact"/>
        <w:ind w:left="246" w:hangingChars="100" w:hanging="246"/>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サービス提供中に容体の変化等があった場合は、事前の打ち合わせにより主治医、救急隊、親族、居宅介護支援事業者等へ連絡をいたします。また事故が発生した場合は八幡市および京都府に連絡を行うとともにその原因を解し、再発生防止に努め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1512"/>
        <w:gridCol w:w="5795"/>
      </w:tblGrid>
      <w:tr w:rsidR="00BC5CBF" w:rsidRPr="00BC5CBF" w14:paraId="2BDC7C47" w14:textId="77777777" w:rsidTr="00322A38">
        <w:trPr>
          <w:jc w:val="center"/>
        </w:trPr>
        <w:tc>
          <w:tcPr>
            <w:tcW w:w="1260" w:type="dxa"/>
            <w:vMerge w:val="restart"/>
            <w:tcBorders>
              <w:top w:val="single" w:sz="4" w:space="0" w:color="000000"/>
              <w:left w:val="single" w:sz="4" w:space="0" w:color="000000"/>
              <w:right w:val="single" w:sz="4" w:space="0" w:color="000000"/>
            </w:tcBorders>
            <w:vAlign w:val="center"/>
          </w:tcPr>
          <w:p w14:paraId="2CC21D5F" w14:textId="55AB633D" w:rsidR="00BC5CBF" w:rsidRPr="00BC5CBF" w:rsidRDefault="00BC5CBF" w:rsidP="00322A38">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主</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治</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医</w:t>
            </w:r>
          </w:p>
        </w:tc>
        <w:tc>
          <w:tcPr>
            <w:tcW w:w="1512" w:type="dxa"/>
            <w:tcBorders>
              <w:top w:val="single" w:sz="4" w:space="0" w:color="000000"/>
              <w:left w:val="single" w:sz="4" w:space="0" w:color="000000"/>
              <w:bottom w:val="nil"/>
              <w:right w:val="single" w:sz="4" w:space="0" w:color="000000"/>
            </w:tcBorders>
            <w:vAlign w:val="center"/>
          </w:tcPr>
          <w:p w14:paraId="0EE79E4E" w14:textId="012ACB9A"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氏　　名</w:t>
            </w:r>
          </w:p>
        </w:tc>
        <w:tc>
          <w:tcPr>
            <w:tcW w:w="5795" w:type="dxa"/>
            <w:tcBorders>
              <w:top w:val="single" w:sz="4" w:space="0" w:color="000000"/>
              <w:left w:val="single" w:sz="4" w:space="0" w:color="000000"/>
              <w:bottom w:val="nil"/>
              <w:right w:val="single" w:sz="4" w:space="0" w:color="000000"/>
            </w:tcBorders>
            <w:vAlign w:val="center"/>
          </w:tcPr>
          <w:p w14:paraId="66B0BF78"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p w14:paraId="25AE5415"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tc>
      </w:tr>
      <w:tr w:rsidR="00BC5CBF" w:rsidRPr="00BC5CBF" w14:paraId="64BD5022" w14:textId="77777777" w:rsidTr="00322A38">
        <w:trPr>
          <w:jc w:val="center"/>
        </w:trPr>
        <w:tc>
          <w:tcPr>
            <w:tcW w:w="1260" w:type="dxa"/>
            <w:vMerge/>
            <w:tcBorders>
              <w:left w:val="single" w:sz="4" w:space="0" w:color="000000"/>
              <w:bottom w:val="nil"/>
              <w:right w:val="single" w:sz="4" w:space="0" w:color="000000"/>
            </w:tcBorders>
            <w:vAlign w:val="center"/>
          </w:tcPr>
          <w:p w14:paraId="449870AE" w14:textId="77777777" w:rsidR="00BC5CBF" w:rsidRPr="00BC5CBF" w:rsidRDefault="00BC5CBF" w:rsidP="00322A38">
            <w:pPr>
              <w:autoSpaceDE w:val="0"/>
              <w:autoSpaceDN w:val="0"/>
              <w:adjustRightInd w:val="0"/>
              <w:jc w:val="center"/>
              <w:rPr>
                <w:rFonts w:ascii="ＭＳ 明朝" w:eastAsia="ＭＳ 明朝" w:hAnsi="Times New Roman" w:cs="Times New Roman"/>
                <w:color w:val="000000"/>
                <w:spacing w:val="18"/>
                <w:kern w:val="0"/>
                <w:szCs w:val="21"/>
              </w:rPr>
            </w:pPr>
          </w:p>
        </w:tc>
        <w:tc>
          <w:tcPr>
            <w:tcW w:w="1512" w:type="dxa"/>
            <w:tcBorders>
              <w:top w:val="single" w:sz="4" w:space="0" w:color="000000"/>
              <w:left w:val="single" w:sz="4" w:space="0" w:color="000000"/>
              <w:bottom w:val="nil"/>
              <w:right w:val="single" w:sz="4" w:space="0" w:color="000000"/>
            </w:tcBorders>
            <w:vAlign w:val="center"/>
          </w:tcPr>
          <w:p w14:paraId="377B797B" w14:textId="61D177A9"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連</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絡</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先</w:t>
            </w:r>
          </w:p>
        </w:tc>
        <w:tc>
          <w:tcPr>
            <w:tcW w:w="5795" w:type="dxa"/>
            <w:tcBorders>
              <w:top w:val="single" w:sz="4" w:space="0" w:color="000000"/>
              <w:left w:val="single" w:sz="4" w:space="0" w:color="000000"/>
              <w:bottom w:val="nil"/>
              <w:right w:val="single" w:sz="4" w:space="0" w:color="000000"/>
            </w:tcBorders>
            <w:vAlign w:val="center"/>
          </w:tcPr>
          <w:p w14:paraId="16F0283F"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p w14:paraId="1644B415"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tc>
      </w:tr>
      <w:tr w:rsidR="00BC5CBF" w:rsidRPr="00BC5CBF" w14:paraId="493C4B78" w14:textId="77777777" w:rsidTr="00322A38">
        <w:trPr>
          <w:jc w:val="center"/>
        </w:trPr>
        <w:tc>
          <w:tcPr>
            <w:tcW w:w="1260" w:type="dxa"/>
            <w:vMerge w:val="restart"/>
            <w:tcBorders>
              <w:top w:val="single" w:sz="4" w:space="0" w:color="000000"/>
              <w:left w:val="single" w:sz="4" w:space="0" w:color="000000"/>
              <w:right w:val="single" w:sz="4" w:space="0" w:color="000000"/>
            </w:tcBorders>
            <w:vAlign w:val="center"/>
          </w:tcPr>
          <w:p w14:paraId="523DBD3C" w14:textId="5F740683"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ご</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家</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族</w:t>
            </w:r>
          </w:p>
        </w:tc>
        <w:tc>
          <w:tcPr>
            <w:tcW w:w="1512" w:type="dxa"/>
            <w:tcBorders>
              <w:top w:val="single" w:sz="4" w:space="0" w:color="000000"/>
              <w:left w:val="single" w:sz="4" w:space="0" w:color="000000"/>
              <w:bottom w:val="nil"/>
              <w:right w:val="single" w:sz="4" w:space="0" w:color="000000"/>
            </w:tcBorders>
            <w:vAlign w:val="center"/>
          </w:tcPr>
          <w:p w14:paraId="5D5F1816" w14:textId="3BE86863"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氏　　名</w:t>
            </w:r>
          </w:p>
        </w:tc>
        <w:tc>
          <w:tcPr>
            <w:tcW w:w="5795" w:type="dxa"/>
            <w:tcBorders>
              <w:top w:val="single" w:sz="4" w:space="0" w:color="000000"/>
              <w:left w:val="single" w:sz="4" w:space="0" w:color="000000"/>
              <w:bottom w:val="nil"/>
              <w:right w:val="single" w:sz="4" w:space="0" w:color="000000"/>
            </w:tcBorders>
            <w:vAlign w:val="center"/>
          </w:tcPr>
          <w:p w14:paraId="242BFB0E"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p w14:paraId="464B139D"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tc>
      </w:tr>
      <w:tr w:rsidR="00BC5CBF" w:rsidRPr="00BC5CBF" w14:paraId="07E40E99" w14:textId="77777777" w:rsidTr="00322A38">
        <w:trPr>
          <w:jc w:val="center"/>
        </w:trPr>
        <w:tc>
          <w:tcPr>
            <w:tcW w:w="1260" w:type="dxa"/>
            <w:vMerge/>
            <w:tcBorders>
              <w:left w:val="single" w:sz="4" w:space="0" w:color="000000"/>
              <w:bottom w:val="single" w:sz="4" w:space="0" w:color="000000"/>
              <w:right w:val="single" w:sz="4" w:space="0" w:color="000000"/>
            </w:tcBorders>
            <w:vAlign w:val="center"/>
          </w:tcPr>
          <w:p w14:paraId="292827D7" w14:textId="77777777" w:rsidR="00BC5CBF" w:rsidRPr="00BC5CBF" w:rsidRDefault="00BC5CBF" w:rsidP="00322A38">
            <w:pPr>
              <w:autoSpaceDE w:val="0"/>
              <w:autoSpaceDN w:val="0"/>
              <w:adjustRightInd w:val="0"/>
              <w:jc w:val="center"/>
              <w:rPr>
                <w:rFonts w:ascii="ＭＳ 明朝" w:eastAsia="ＭＳ 明朝" w:hAnsi="Times New Roman" w:cs="Times New Roman"/>
                <w:color w:val="000000"/>
                <w:spacing w:val="18"/>
                <w:kern w:val="0"/>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870ACB5" w14:textId="5DF962AC"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連</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絡</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先</w:t>
            </w:r>
          </w:p>
          <w:p w14:paraId="559E7E49"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tc>
        <w:tc>
          <w:tcPr>
            <w:tcW w:w="5795" w:type="dxa"/>
            <w:tcBorders>
              <w:top w:val="single" w:sz="4" w:space="0" w:color="000000"/>
              <w:left w:val="single" w:sz="4" w:space="0" w:color="000000"/>
              <w:bottom w:val="single" w:sz="4" w:space="0" w:color="000000"/>
              <w:right w:val="single" w:sz="4" w:space="0" w:color="000000"/>
            </w:tcBorders>
            <w:vAlign w:val="center"/>
          </w:tcPr>
          <w:p w14:paraId="3C5F8AE4"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p w14:paraId="38601489"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p w14:paraId="59009F17" w14:textId="77777777" w:rsidR="00BC5CBF" w:rsidRPr="00BC5CBF" w:rsidRDefault="00BC5CBF" w:rsidP="00322A3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8"/>
                <w:kern w:val="0"/>
                <w:szCs w:val="21"/>
              </w:rPr>
            </w:pPr>
          </w:p>
        </w:tc>
      </w:tr>
    </w:tbl>
    <w:p w14:paraId="5310C3DF"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p>
    <w:p w14:paraId="45371602"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７　サービス内容に関する相談・苦情　</w:t>
      </w:r>
    </w:p>
    <w:p w14:paraId="6D5415F4" w14:textId="0F890A0A"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（１</w:t>
      </w:r>
      <w:r w:rsidR="00025100">
        <w:rPr>
          <w:rFonts w:ascii="ＭＳ 明朝" w:eastAsia="ＭＳ 明朝" w:hAnsi="ＭＳ 明朝" w:cs="ＭＳ 明朝" w:hint="eastAsia"/>
          <w:color w:val="000000"/>
          <w:kern w:val="0"/>
          <w:szCs w:val="21"/>
        </w:rPr>
        <w:t>）</w:t>
      </w:r>
      <w:r w:rsidRPr="00BC5CBF">
        <w:rPr>
          <w:rFonts w:ascii="ＭＳ 明朝" w:eastAsia="ＭＳ 明朝" w:hAnsi="ＭＳ 明朝" w:cs="ＭＳ 明朝" w:hint="eastAsia"/>
          <w:color w:val="000000"/>
          <w:kern w:val="0"/>
          <w:szCs w:val="21"/>
        </w:rPr>
        <w:t>本会お客様相談・苦情担当</w:t>
      </w:r>
    </w:p>
    <w:p w14:paraId="4DDB1991" w14:textId="1752D782"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1669AB">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担当　渡邉華子</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電話　０７５－９８３－１５０４</w:t>
      </w:r>
    </w:p>
    <w:p w14:paraId="6970A71D" w14:textId="602260B4"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lastRenderedPageBreak/>
        <w:t xml:space="preserve">　（２）苦情処理体制及び手順</w:t>
      </w:r>
    </w:p>
    <w:p w14:paraId="21C802C4" w14:textId="60E74BA2"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①受付した担当者が苦情受付用紙に日時、利用者名苦情内容、その他必要　　　</w:t>
      </w: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事項を記録するとともに、必ず管理者に報告します。</w:t>
      </w:r>
    </w:p>
    <w:p w14:paraId="111EDD04" w14:textId="244D7A5E"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②苦情について必要な調査を行い、改善又は解決に努めます。</w:t>
      </w:r>
    </w:p>
    <w:p w14:paraId="6811A4B0" w14:textId="4B5C2CEF" w:rsidR="00BC5CBF" w:rsidRPr="00BC5CBF" w:rsidRDefault="00BC5CBF" w:rsidP="00BC5CBF">
      <w:pPr>
        <w:suppressAutoHyphens/>
        <w:wordWrap w:val="0"/>
        <w:ind w:left="76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また今後同一の苦情が生じないように協議し、指導を行います。</w:t>
      </w:r>
    </w:p>
    <w:p w14:paraId="07E7E3A9" w14:textId="2A349CED" w:rsidR="00BC5CBF" w:rsidRPr="00BC5CBF" w:rsidRDefault="00BC5CBF" w:rsidP="00BC5CBF">
      <w:pPr>
        <w:suppressAutoHyphens/>
        <w:wordWrap w:val="0"/>
        <w:ind w:left="76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話し合いが不調の場合は第三者委員に報告し、解決を委ねます。</w:t>
      </w:r>
    </w:p>
    <w:p w14:paraId="66157733" w14:textId="00F16786"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③苦情内容によっては、下記の苦情窓口を紹介し、調査に協力するととも</w:t>
      </w:r>
      <w:r w:rsidRPr="00BC5CBF">
        <w:rPr>
          <w:rFonts w:ascii="ＭＳ 明朝" w:eastAsia="ＭＳ 明朝" w:hAnsi="ＭＳ 明朝" w:cs="ＭＳ 明朝"/>
          <w:color w:val="000000"/>
          <w:kern w:val="0"/>
          <w:szCs w:val="21"/>
        </w:rPr>
        <w:t xml:space="preserve">       </w:t>
      </w:r>
      <w:r w:rsidR="00025100">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に指導又は助言を受けた場合はそれにしたがって必要な改善を行います。</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（３）その他</w:t>
      </w:r>
    </w:p>
    <w:p w14:paraId="608AD131" w14:textId="55ED5E3E"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本会以外に、市町村の相談・苦情窓口あるいは京都府国民健康保険団体連　　　</w:t>
      </w:r>
      <w:r w:rsidR="00B43207">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rPr>
        <w:t>合会等に苦情を伝えることができます。</w:t>
      </w:r>
    </w:p>
    <w:p w14:paraId="488833B2"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u w:val="single" w:color="000000"/>
        </w:rPr>
        <w:t>市町村名</w:t>
      </w:r>
      <w:r w:rsidRPr="00BC5CBF">
        <w:rPr>
          <w:rFonts w:ascii="ＭＳ 明朝" w:eastAsia="ＭＳ 明朝" w:hAnsi="ＭＳ 明朝" w:cs="ＭＳ 明朝"/>
          <w:color w:val="000000"/>
          <w:kern w:val="0"/>
          <w:szCs w:val="21"/>
          <w:u w:val="single" w:color="000000"/>
        </w:rPr>
        <w:t xml:space="preserve"> </w:t>
      </w:r>
      <w:r w:rsidRPr="00BC5CBF">
        <w:rPr>
          <w:rFonts w:ascii="ＭＳ 明朝" w:eastAsia="ＭＳ 明朝" w:hAnsi="ＭＳ 明朝" w:cs="ＭＳ 明朝" w:hint="eastAsia"/>
          <w:color w:val="000000"/>
          <w:kern w:val="0"/>
          <w:szCs w:val="21"/>
          <w:u w:val="single" w:color="000000"/>
        </w:rPr>
        <w:t xml:space="preserve">　八幡市　　</w:t>
      </w:r>
      <w:r w:rsidRPr="00BC5CBF">
        <w:rPr>
          <w:rFonts w:ascii="ＭＳ 明朝" w:eastAsia="ＭＳ 明朝" w:hAnsi="ＭＳ 明朝" w:cs="ＭＳ 明朝"/>
          <w:color w:val="000000"/>
          <w:kern w:val="0"/>
          <w:szCs w:val="21"/>
          <w:u w:val="single" w:color="000000"/>
        </w:rPr>
        <w:t xml:space="preserve">      </w:t>
      </w:r>
    </w:p>
    <w:p w14:paraId="2C3406E9"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u w:val="single" w:color="000000"/>
        </w:rPr>
        <w:t>担　　当</w:t>
      </w:r>
      <w:r w:rsidRPr="00BC5CBF">
        <w:rPr>
          <w:rFonts w:ascii="ＭＳ 明朝" w:eastAsia="ＭＳ 明朝" w:hAnsi="ＭＳ 明朝" w:cs="ＭＳ 明朝"/>
          <w:color w:val="000000"/>
          <w:kern w:val="0"/>
          <w:szCs w:val="21"/>
          <w:u w:val="single" w:color="000000"/>
        </w:rPr>
        <w:t xml:space="preserve">   </w:t>
      </w:r>
      <w:r w:rsidRPr="00BC5CBF">
        <w:rPr>
          <w:rFonts w:ascii="ＭＳ 明朝" w:eastAsia="ＭＳ 明朝" w:hAnsi="ＭＳ 明朝" w:cs="ＭＳ 明朝" w:hint="eastAsia"/>
          <w:color w:val="000000"/>
          <w:kern w:val="0"/>
          <w:szCs w:val="21"/>
          <w:u w:val="single" w:color="000000"/>
        </w:rPr>
        <w:t>高齢介護課</w:t>
      </w:r>
      <w:r w:rsidRPr="00BC5CBF">
        <w:rPr>
          <w:rFonts w:ascii="ＭＳ 明朝" w:eastAsia="ＭＳ 明朝" w:hAnsi="ＭＳ 明朝" w:cs="ＭＳ 明朝"/>
          <w:color w:val="000000"/>
          <w:kern w:val="0"/>
          <w:szCs w:val="21"/>
          <w:u w:val="single" w:color="000000"/>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u w:val="single" w:color="000000"/>
        </w:rPr>
        <w:t>電話</w:t>
      </w:r>
      <w:r w:rsidRPr="00BC5CBF">
        <w:rPr>
          <w:rFonts w:ascii="ＭＳ 明朝" w:eastAsia="ＭＳ 明朝" w:hAnsi="ＭＳ 明朝" w:cs="ＭＳ 明朝"/>
          <w:color w:val="000000"/>
          <w:kern w:val="0"/>
          <w:szCs w:val="21"/>
          <w:u w:val="single" w:color="000000"/>
        </w:rPr>
        <w:t xml:space="preserve"> </w:t>
      </w:r>
      <w:r w:rsidRPr="00BC5CBF">
        <w:rPr>
          <w:rFonts w:ascii="ＭＳ 明朝" w:eastAsia="ＭＳ 明朝" w:hAnsi="ＭＳ 明朝" w:cs="ＭＳ 明朝" w:hint="eastAsia"/>
          <w:color w:val="000000"/>
          <w:kern w:val="0"/>
          <w:szCs w:val="21"/>
          <w:u w:val="single" w:color="000000"/>
        </w:rPr>
        <w:t>０７５－９８３－１１１１</w:t>
      </w:r>
    </w:p>
    <w:p w14:paraId="62F9EAEA"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u w:val="single" w:color="000000"/>
        </w:rPr>
        <w:t>京都府国民健康保健団体連合会</w:t>
      </w: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hint="eastAsia"/>
          <w:color w:val="000000"/>
          <w:kern w:val="0"/>
          <w:szCs w:val="21"/>
          <w:u w:val="single" w:color="000000"/>
        </w:rPr>
        <w:t>電話</w:t>
      </w:r>
      <w:r w:rsidRPr="00BC5CBF">
        <w:rPr>
          <w:rFonts w:ascii="ＭＳ 明朝" w:eastAsia="ＭＳ 明朝" w:hAnsi="ＭＳ 明朝" w:cs="ＭＳ 明朝"/>
          <w:color w:val="000000"/>
          <w:kern w:val="0"/>
          <w:szCs w:val="21"/>
          <w:u w:val="single" w:color="000000"/>
        </w:rPr>
        <w:t xml:space="preserve"> </w:t>
      </w:r>
      <w:r w:rsidRPr="00BC5CBF">
        <w:rPr>
          <w:rFonts w:ascii="ＭＳ 明朝" w:eastAsia="ＭＳ 明朝" w:hAnsi="ＭＳ 明朝" w:cs="ＭＳ 明朝" w:hint="eastAsia"/>
          <w:color w:val="000000"/>
          <w:kern w:val="0"/>
          <w:szCs w:val="21"/>
          <w:u w:val="single" w:color="000000"/>
        </w:rPr>
        <w:t>０７５－３５４－９０９０</w:t>
      </w:r>
    </w:p>
    <w:p w14:paraId="28B5FDC8"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p>
    <w:p w14:paraId="68D5B546"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８　本会の概要</w:t>
      </w:r>
    </w:p>
    <w:p w14:paraId="6998338A"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・名称・法人種別</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社会福祉法人　八幡市社会福祉協議会</w:t>
      </w:r>
    </w:p>
    <w:p w14:paraId="0EFE31AB"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・代表者役職・氏名</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会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長</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松　本　伍　男</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p>
    <w:p w14:paraId="48C41C40"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・本会所在地・電話番号　　京都府八幡市八幡東浦５番地</w:t>
      </w:r>
    </w:p>
    <w:p w14:paraId="267CA6C2" w14:textId="77777777" w:rsidR="00BC5CBF" w:rsidRPr="00BC5CBF" w:rsidRDefault="00BC5CBF" w:rsidP="00BC5CB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０７５－９８３－１５０４</w:t>
      </w:r>
    </w:p>
    <w:p w14:paraId="7BE28B9E" w14:textId="77777777" w:rsidR="005A673F" w:rsidRDefault="00BC5CB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005A673F">
        <w:rPr>
          <w:rFonts w:ascii="ＭＳ 明朝" w:eastAsia="ＭＳ 明朝" w:hAnsi="ＭＳ 明朝" w:cs="ＭＳ 明朝" w:hint="eastAsia"/>
          <w:color w:val="000000"/>
          <w:kern w:val="0"/>
          <w:szCs w:val="21"/>
        </w:rPr>
        <w:t xml:space="preserve">・定款の目的に定めた事業  </w:t>
      </w:r>
    </w:p>
    <w:p w14:paraId="3D131A9E" w14:textId="77777777"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1) 社会福祉を目的とする事業の企画及び実施</w:t>
      </w:r>
    </w:p>
    <w:p w14:paraId="20F100BC" w14:textId="77777777"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2) 社会福祉に関する活動への住民の参加のための援助</w:t>
      </w:r>
    </w:p>
    <w:p w14:paraId="58B5DDE6" w14:textId="612D8965"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3) 社会福祉を目的とする事業に関する調査、普及、宣伝、連絡、調整　　　　　　　　及び助成</w:t>
      </w:r>
    </w:p>
    <w:p w14:paraId="540EA3D5" w14:textId="5E929F46"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4) （１）から（３）のほか、社会福祉を目的とする事業の健全な発達　　　　　　　を図るために必要な事業</w:t>
      </w:r>
    </w:p>
    <w:p w14:paraId="50B01611" w14:textId="77777777"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5) 保険医療、教育その他の社会福祉と関連する事業との連絡</w:t>
      </w:r>
    </w:p>
    <w:p w14:paraId="0E4B7567" w14:textId="0DDD79A2"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6) 共同募金事業への協力　　　　　　　　　　　　　　　　　　　　　　　　 　　7) ボランティア活動の振興</w:t>
      </w:r>
    </w:p>
    <w:p w14:paraId="7FE3A11E" w14:textId="23ABDADC"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8) 老人居宅介護等事業の経営　　　　　　　　　　　　　　　　　　　　　   　　9) 障がい福祉サービス事業の経営</w:t>
      </w:r>
    </w:p>
    <w:p w14:paraId="5AA8FEA6" w14:textId="77777777"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10) 生活福祉資金貸付事業</w:t>
      </w:r>
    </w:p>
    <w:p w14:paraId="203DFECC" w14:textId="77777777"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11) 低所得者を対象とするたすけあい資金貸付事業</w:t>
      </w:r>
    </w:p>
    <w:p w14:paraId="05649F72" w14:textId="77777777"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12) ふれあい福祉センター相談事業</w:t>
      </w:r>
    </w:p>
    <w:p w14:paraId="004588E6" w14:textId="4AB8DAEF" w:rsidR="005A673F" w:rsidRDefault="005A673F" w:rsidP="005A673F">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13) 特定相談支援事業の経営　　　　　　　　　　　　　　　　　　　　　    　　14) 福祉サービス利用援助事業</w:t>
      </w:r>
    </w:p>
    <w:p w14:paraId="06A180AD" w14:textId="77777777" w:rsidR="005A673F" w:rsidRDefault="005A673F" w:rsidP="005A673F">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15）老人デイサービス事業の経営</w:t>
      </w:r>
    </w:p>
    <w:p w14:paraId="7CD22B43" w14:textId="77777777" w:rsidR="005A673F" w:rsidRDefault="005A673F" w:rsidP="005A673F">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16）地域活動支援センターの経営</w:t>
      </w:r>
    </w:p>
    <w:p w14:paraId="25D29D51" w14:textId="77777777" w:rsidR="005A673F" w:rsidRDefault="005A673F" w:rsidP="005A673F">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17）生活困窮者家計改善支援事業</w:t>
      </w:r>
    </w:p>
    <w:p w14:paraId="1BE9F662" w14:textId="77777777" w:rsidR="005A673F" w:rsidRDefault="005A673F" w:rsidP="005A673F">
      <w:pPr>
        <w:suppressAutoHyphens/>
        <w:wordWrap w:val="0"/>
        <w:spacing w:line="326"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　　　　18）被保険者等就労支援事業</w:t>
      </w:r>
    </w:p>
    <w:p w14:paraId="799DCBCA" w14:textId="77777777" w:rsidR="005A673F" w:rsidRDefault="005A673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kern w:val="0"/>
          <w:szCs w:val="21"/>
        </w:rPr>
        <w:t xml:space="preserve">        19) その他法人の目的の達成のため必要な事業</w:t>
      </w:r>
    </w:p>
    <w:p w14:paraId="0AF8AABA" w14:textId="30B3D087" w:rsidR="00B43207" w:rsidRPr="005A673F" w:rsidRDefault="00BC5CBF" w:rsidP="005A673F">
      <w:pPr>
        <w:suppressAutoHyphens/>
        <w:wordWrap w:val="0"/>
        <w:spacing w:line="326" w:lineRule="exact"/>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p>
    <w:p w14:paraId="0A1DBF5A" w14:textId="77777777" w:rsidR="00B43207" w:rsidRDefault="00B43207" w:rsidP="00BC5CBF">
      <w:pPr>
        <w:suppressAutoHyphens/>
        <w:wordWrap w:val="0"/>
        <w:jc w:val="left"/>
        <w:textAlignment w:val="baseline"/>
        <w:rPr>
          <w:rFonts w:ascii="ＭＳ 明朝" w:eastAsia="ＭＳ 明朝" w:hAnsi="ＭＳ 明朝" w:cs="ＭＳ 明朝"/>
          <w:color w:val="000000"/>
          <w:kern w:val="0"/>
          <w:szCs w:val="21"/>
        </w:rPr>
      </w:pPr>
    </w:p>
    <w:p w14:paraId="23E27E16" w14:textId="00BA6768"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令和　　年　　月　　日</w:t>
      </w:r>
    </w:p>
    <w:p w14:paraId="430BCC96"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p>
    <w:p w14:paraId="36B471FB"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訪問介護及び第一号訪問事業の提供開始にあたり、利用者に対して契約書及び本書面に基づいて重要な事項を説明をし同意を得て交付しました。</w:t>
      </w:r>
    </w:p>
    <w:p w14:paraId="43857BB5"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事業者</w:t>
      </w:r>
    </w:p>
    <w:p w14:paraId="72E79A34"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所在地</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京都府八幡市八幡東浦５番地</w:t>
      </w:r>
    </w:p>
    <w:p w14:paraId="3A13B9B9"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名　称</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社会福祉法人</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八幡市社会福祉協議会　</w:t>
      </w:r>
    </w:p>
    <w:p w14:paraId="21C8B95D"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会　　長</w:t>
      </w:r>
      <w:r w:rsidRPr="00BC5CBF">
        <w:rPr>
          <w:rFonts w:ascii="ＭＳ 明朝" w:eastAsia="ＭＳ 明朝" w:hAnsi="ＭＳ 明朝" w:cs="ＭＳ 明朝"/>
          <w:color w:val="000000"/>
          <w:kern w:val="0"/>
          <w:szCs w:val="21"/>
        </w:rPr>
        <w:t xml:space="preserve">   </w:t>
      </w:r>
      <w:r w:rsidRPr="00322A38">
        <w:rPr>
          <w:rFonts w:ascii="ＭＳ 明朝" w:eastAsia="ＭＳ 明朝" w:hAnsi="ＭＳ 明朝" w:cs="ＭＳ 明朝" w:hint="eastAsia"/>
          <w:color w:val="000000"/>
          <w:kern w:val="0"/>
          <w:szCs w:val="21"/>
        </w:rPr>
        <w:t>松　本　伍　男</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電　　話</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（０７５）９８３－１５０４</w:t>
      </w:r>
    </w:p>
    <w:p w14:paraId="2C7BDF61"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p>
    <w:p w14:paraId="273567BA"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説明者</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所属</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八幡市社会福祉協議会</w:t>
      </w:r>
    </w:p>
    <w:p w14:paraId="46D91C18" w14:textId="77777777" w:rsidR="00BC5CBF" w:rsidRPr="00BC5CBF" w:rsidRDefault="00BC5CBF" w:rsidP="00BC5CBF">
      <w:pPr>
        <w:suppressAutoHyphens/>
        <w:wordWrap w:val="0"/>
        <w:ind w:left="503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ホームヘルパーステーション</w:t>
      </w:r>
    </w:p>
    <w:p w14:paraId="0A1BB32B" w14:textId="77777777" w:rsidR="000724B4" w:rsidRDefault="00BC5CBF" w:rsidP="00BC5CBF">
      <w:pPr>
        <w:suppressAutoHyphens/>
        <w:wordWrap w:val="0"/>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color w:val="000000"/>
          <w:kern w:val="0"/>
          <w:szCs w:val="21"/>
        </w:rPr>
        <w:t xml:space="preserve">                                  </w:t>
      </w:r>
    </w:p>
    <w:p w14:paraId="1217902D" w14:textId="0C8CA17B" w:rsidR="00BC5CBF" w:rsidRPr="00BC5CBF" w:rsidRDefault="00BC5CBF" w:rsidP="000724B4">
      <w:pPr>
        <w:suppressAutoHyphens/>
        <w:wordWrap w:val="0"/>
        <w:ind w:firstLineChars="1800" w:firstLine="4428"/>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氏名</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00322A38" w:rsidRPr="00322A38">
        <w:rPr>
          <w:rFonts w:ascii="ＭＳ 明朝" w:eastAsia="ＭＳ 明朝" w:hAnsi="ＭＳ 明朝" w:cs="ＭＳ 明朝" w:hint="eastAsia"/>
          <w:color w:val="000000"/>
          <w:spacing w:val="-4"/>
          <w:kern w:val="0"/>
          <w:sz w:val="20"/>
          <w:szCs w:val="20"/>
        </w:rPr>
        <w:t>印</w:t>
      </w:r>
    </w:p>
    <w:p w14:paraId="2D02BE74"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p>
    <w:p w14:paraId="0F23E577" w14:textId="43711F3C"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p>
    <w:p w14:paraId="4BA30BA5" w14:textId="77777777" w:rsidR="00B75D87" w:rsidRDefault="00BC5CBF" w:rsidP="00BC5CBF">
      <w:pPr>
        <w:suppressAutoHyphens/>
        <w:wordWrap w:val="0"/>
        <w:jc w:val="left"/>
        <w:textAlignment w:val="baseline"/>
        <w:rPr>
          <w:rFonts w:ascii="ＭＳ 明朝" w:eastAsia="ＭＳ 明朝" w:hAnsi="ＭＳ 明朝" w:cs="ＭＳ 明朝"/>
          <w:color w:val="000000"/>
          <w:kern w:val="0"/>
          <w:szCs w:val="21"/>
        </w:rPr>
      </w:pPr>
      <w:r w:rsidRPr="00BC5CBF">
        <w:rPr>
          <w:rFonts w:ascii="ＭＳ 明朝" w:eastAsia="ＭＳ 明朝" w:hAnsi="ＭＳ 明朝" w:cs="ＭＳ 明朝" w:hint="eastAsia"/>
          <w:color w:val="000000"/>
          <w:kern w:val="0"/>
          <w:szCs w:val="21"/>
        </w:rPr>
        <w:t xml:space="preserve">　</w:t>
      </w:r>
    </w:p>
    <w:p w14:paraId="6F26C398" w14:textId="6E94F4C2"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私は、契約書及び本書面により、事業者から訪問介護及び第一号訪問事業についての重要事項の説明を受け同意をして受領しました。</w:t>
      </w:r>
    </w:p>
    <w:p w14:paraId="3D2A955B"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 xml:space="preserve">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利用者</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住所</w:t>
      </w:r>
    </w:p>
    <w:p w14:paraId="25B096B5" w14:textId="59E58B8E"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氏名</w:t>
      </w:r>
      <w:r w:rsidRPr="00BC5CBF">
        <w:rPr>
          <w:rFonts w:ascii="ＭＳ 明朝" w:eastAsia="ＭＳ 明朝" w:hAnsi="ＭＳ 明朝" w:cs="ＭＳ 明朝"/>
          <w:color w:val="000000"/>
          <w:kern w:val="0"/>
          <w:szCs w:val="21"/>
        </w:rPr>
        <w:t xml:space="preserve">                       </w:t>
      </w:r>
      <w:r w:rsidRPr="00B75D87">
        <w:rPr>
          <w:rFonts w:ascii="ＭＳ 明朝" w:eastAsia="ＭＳ 明朝" w:hAnsi="ＭＳ 明朝" w:cs="ＭＳ 明朝"/>
          <w:color w:val="000000"/>
          <w:kern w:val="0"/>
          <w:szCs w:val="21"/>
        </w:rPr>
        <w:t xml:space="preserve"> </w:t>
      </w:r>
      <w:r w:rsidR="00B75D87" w:rsidRPr="00B75D87">
        <w:rPr>
          <w:rFonts w:ascii="ＭＳ 明朝" w:eastAsia="ＭＳ 明朝" w:hAnsi="ＭＳ 明朝" w:cs="ＭＳ 明朝" w:hint="eastAsia"/>
          <w:color w:val="000000"/>
          <w:spacing w:val="-4"/>
          <w:kern w:val="0"/>
          <w:szCs w:val="21"/>
        </w:rPr>
        <w:t>印</w:t>
      </w:r>
    </w:p>
    <w:p w14:paraId="02925EA5"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電話　（　　）</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w:t>
      </w:r>
    </w:p>
    <w:p w14:paraId="44459EF5"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w:t>
      </w:r>
    </w:p>
    <w:p w14:paraId="3DEFEDA1" w14:textId="77777777" w:rsidR="00BC5CBF" w:rsidRPr="00BC5CBF" w:rsidRDefault="00BC5CBF" w:rsidP="00BC5CBF">
      <w:pPr>
        <w:suppressAutoHyphens/>
        <w:wordWrap w:val="0"/>
        <w:jc w:val="left"/>
        <w:textAlignment w:val="baseline"/>
        <w:rPr>
          <w:rFonts w:ascii="ＭＳ 明朝" w:eastAsia="ＭＳ 明朝" w:hAnsi="Times New Roman" w:cs="Times New Roman"/>
          <w:color w:val="000000"/>
          <w:spacing w:val="18"/>
          <w:kern w:val="0"/>
          <w:szCs w:val="21"/>
        </w:rPr>
      </w:pPr>
      <w:r w:rsidRPr="00BC5CBF">
        <w:rPr>
          <w:rFonts w:ascii="ＭＳ 明朝" w:eastAsia="ＭＳ 明朝" w:hAnsi="ＭＳ 明朝" w:cs="ＭＳ 明朝" w:hint="eastAsia"/>
          <w:color w:val="000000"/>
          <w:kern w:val="0"/>
          <w:szCs w:val="21"/>
        </w:rPr>
        <w:t xml:space="preserve">　　　　　　　　　　　（代理人）</w:t>
      </w:r>
      <w:r w:rsidRPr="00BC5CBF">
        <w:rPr>
          <w:rFonts w:ascii="ＭＳ 明朝" w:eastAsia="ＭＳ 明朝" w:hAnsi="ＭＳ 明朝" w:cs="ＭＳ 明朝"/>
          <w:color w:val="000000"/>
          <w:kern w:val="0"/>
          <w:szCs w:val="21"/>
        </w:rPr>
        <w:t xml:space="preserve">  </w:t>
      </w:r>
      <w:r w:rsidRPr="00BC5CBF">
        <w:rPr>
          <w:rFonts w:ascii="ＭＳ 明朝" w:eastAsia="ＭＳ 明朝" w:hAnsi="ＭＳ 明朝" w:cs="ＭＳ 明朝" w:hint="eastAsia"/>
          <w:color w:val="000000"/>
          <w:kern w:val="0"/>
          <w:szCs w:val="21"/>
        </w:rPr>
        <w:t>住所</w:t>
      </w:r>
    </w:p>
    <w:p w14:paraId="38EE719A" w14:textId="61592D3A" w:rsidR="00172545" w:rsidRDefault="00BC5CBF" w:rsidP="001669AB">
      <w:pPr>
        <w:suppressAutoHyphens/>
        <w:wordWrap w:val="0"/>
        <w:jc w:val="left"/>
        <w:textAlignment w:val="baseline"/>
        <w:rPr>
          <w:rFonts w:ascii="ＭＳ 明朝" w:eastAsia="ＭＳ 明朝" w:hAnsi="ＭＳ 明朝" w:cs="ＭＳ 明朝"/>
          <w:color w:val="000000"/>
          <w:spacing w:val="-4"/>
          <w:kern w:val="0"/>
          <w:szCs w:val="21"/>
        </w:rPr>
      </w:pPr>
      <w:r w:rsidRPr="00BC5CBF">
        <w:rPr>
          <w:rFonts w:ascii="ＭＳ 明朝" w:eastAsia="ＭＳ 明朝" w:hAnsi="ＭＳ 明朝" w:cs="ＭＳ 明朝" w:hint="eastAsia"/>
          <w:color w:val="000000"/>
          <w:kern w:val="0"/>
          <w:szCs w:val="21"/>
        </w:rPr>
        <w:t xml:space="preserve">　　　　　　　　　　　　　　　　　氏名</w:t>
      </w:r>
      <w:r w:rsidRPr="00BC5CBF">
        <w:rPr>
          <w:rFonts w:ascii="ＭＳ 明朝" w:eastAsia="ＭＳ 明朝" w:hAnsi="ＭＳ 明朝" w:cs="ＭＳ 明朝"/>
          <w:color w:val="000000"/>
          <w:kern w:val="0"/>
          <w:szCs w:val="21"/>
        </w:rPr>
        <w:t xml:space="preserve">                        </w:t>
      </w:r>
      <w:r w:rsidRPr="00B75D87">
        <w:rPr>
          <w:rFonts w:ascii="ＭＳ 明朝" w:eastAsia="ＭＳ 明朝" w:hAnsi="ＭＳ 明朝" w:cs="ＭＳ 明朝" w:hint="eastAsia"/>
          <w:color w:val="000000"/>
          <w:spacing w:val="-4"/>
          <w:kern w:val="0"/>
          <w:szCs w:val="21"/>
        </w:rPr>
        <w:t>印</w:t>
      </w:r>
    </w:p>
    <w:p w14:paraId="3528F080" w14:textId="0DB78EC4" w:rsidR="00465E9B" w:rsidRPr="001669AB" w:rsidRDefault="00465E9B" w:rsidP="001669AB">
      <w:pPr>
        <w:suppressAutoHyphens/>
        <w:wordWrap w:val="0"/>
        <w:jc w:val="left"/>
        <w:textAlignment w:val="baseline"/>
        <w:rPr>
          <w:rFonts w:ascii="ＭＳ 明朝" w:eastAsia="ＭＳ 明朝" w:hAnsi="Times New Roman" w:cs="Times New Roman"/>
          <w:color w:val="000000"/>
          <w:spacing w:val="18"/>
          <w:kern w:val="0"/>
          <w:szCs w:val="21"/>
        </w:rPr>
      </w:pPr>
      <w:r>
        <w:rPr>
          <w:rFonts w:ascii="ＭＳ 明朝" w:eastAsia="ＭＳ 明朝" w:hAnsi="ＭＳ 明朝" w:cs="ＭＳ 明朝" w:hint="eastAsia"/>
          <w:color w:val="000000"/>
          <w:spacing w:val="-4"/>
          <w:kern w:val="0"/>
          <w:szCs w:val="21"/>
        </w:rPr>
        <w:t xml:space="preserve">　　　　　　　　　　　　　　　　　　　　　（続柄　　　　　　　　）</w:t>
      </w:r>
    </w:p>
    <w:sectPr w:rsidR="00465E9B" w:rsidRPr="001669AB" w:rsidSect="00112536">
      <w:pgSz w:w="11906" w:h="16838"/>
      <w:pgMar w:top="1247" w:right="1134" w:bottom="1474" w:left="1304" w:header="720" w:footer="720" w:gutter="0"/>
      <w:pgNumType w:start="1"/>
      <w:cols w:space="720"/>
      <w:noEndnote/>
      <w:docGrid w:type="linesAndChars" w:linePitch="434"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073B9" w14:textId="77777777" w:rsidR="00D37014" w:rsidRDefault="00D37014" w:rsidP="00D37014">
      <w:r>
        <w:separator/>
      </w:r>
    </w:p>
  </w:endnote>
  <w:endnote w:type="continuationSeparator" w:id="0">
    <w:p w14:paraId="595BEBAD" w14:textId="77777777" w:rsidR="00D37014" w:rsidRDefault="00D37014" w:rsidP="00D3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34E5D" w14:textId="77777777" w:rsidR="00D37014" w:rsidRDefault="00D37014" w:rsidP="00D37014">
      <w:r>
        <w:separator/>
      </w:r>
    </w:p>
  </w:footnote>
  <w:footnote w:type="continuationSeparator" w:id="0">
    <w:p w14:paraId="09C428DB" w14:textId="77777777" w:rsidR="00D37014" w:rsidRDefault="00D37014" w:rsidP="00D37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32122"/>
    <w:multiLevelType w:val="hybridMultilevel"/>
    <w:tmpl w:val="9B083098"/>
    <w:lvl w:ilvl="0" w:tplc="D12E76F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D33B0B"/>
    <w:multiLevelType w:val="hybridMultilevel"/>
    <w:tmpl w:val="74C4E9AC"/>
    <w:lvl w:ilvl="0" w:tplc="458CA348">
      <w:start w:val="1"/>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55E32E65"/>
    <w:multiLevelType w:val="hybridMultilevel"/>
    <w:tmpl w:val="915E595E"/>
    <w:lvl w:ilvl="0" w:tplc="3E1AFC60">
      <w:start w:val="7"/>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493881489">
    <w:abstractNumId w:val="1"/>
  </w:num>
  <w:num w:numId="2" w16cid:durableId="1330064857">
    <w:abstractNumId w:val="0"/>
  </w:num>
  <w:num w:numId="3" w16cid:durableId="2076970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BF"/>
    <w:rsid w:val="00000CFF"/>
    <w:rsid w:val="00025100"/>
    <w:rsid w:val="000724B4"/>
    <w:rsid w:val="000D39C7"/>
    <w:rsid w:val="001036BC"/>
    <w:rsid w:val="00104D12"/>
    <w:rsid w:val="00112536"/>
    <w:rsid w:val="001669AB"/>
    <w:rsid w:val="00172545"/>
    <w:rsid w:val="002367DD"/>
    <w:rsid w:val="00251695"/>
    <w:rsid w:val="00261CAF"/>
    <w:rsid w:val="00265836"/>
    <w:rsid w:val="00272B30"/>
    <w:rsid w:val="00322A38"/>
    <w:rsid w:val="00350B49"/>
    <w:rsid w:val="0035298E"/>
    <w:rsid w:val="0035528D"/>
    <w:rsid w:val="00465E9B"/>
    <w:rsid w:val="00506142"/>
    <w:rsid w:val="00507800"/>
    <w:rsid w:val="005629F8"/>
    <w:rsid w:val="005A673F"/>
    <w:rsid w:val="005E7BE2"/>
    <w:rsid w:val="005F066F"/>
    <w:rsid w:val="00687D87"/>
    <w:rsid w:val="006B417D"/>
    <w:rsid w:val="006E745E"/>
    <w:rsid w:val="00705E9E"/>
    <w:rsid w:val="00771B73"/>
    <w:rsid w:val="00794F41"/>
    <w:rsid w:val="007E275E"/>
    <w:rsid w:val="00810C83"/>
    <w:rsid w:val="00840ACA"/>
    <w:rsid w:val="008D095C"/>
    <w:rsid w:val="009312EA"/>
    <w:rsid w:val="009318A4"/>
    <w:rsid w:val="009E419D"/>
    <w:rsid w:val="009F49E6"/>
    <w:rsid w:val="00A04EA4"/>
    <w:rsid w:val="00A12567"/>
    <w:rsid w:val="00A559B0"/>
    <w:rsid w:val="00A80B57"/>
    <w:rsid w:val="00AE02B3"/>
    <w:rsid w:val="00B16B9B"/>
    <w:rsid w:val="00B30459"/>
    <w:rsid w:val="00B43207"/>
    <w:rsid w:val="00B75D87"/>
    <w:rsid w:val="00BC5CBF"/>
    <w:rsid w:val="00BD70D1"/>
    <w:rsid w:val="00C540F1"/>
    <w:rsid w:val="00D37014"/>
    <w:rsid w:val="00D50140"/>
    <w:rsid w:val="00D623DE"/>
    <w:rsid w:val="00D641FD"/>
    <w:rsid w:val="00DA6139"/>
    <w:rsid w:val="00E547A5"/>
    <w:rsid w:val="00EA5F28"/>
    <w:rsid w:val="00EC5B27"/>
    <w:rsid w:val="00F64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5CF36E"/>
  <w15:chartTrackingRefBased/>
  <w15:docId w15:val="{0D28325A-D782-4D6B-A591-D71655C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CBF"/>
    <w:pPr>
      <w:ind w:leftChars="400" w:left="840"/>
    </w:pPr>
  </w:style>
  <w:style w:type="paragraph" w:styleId="a4">
    <w:name w:val="Balloon Text"/>
    <w:basedOn w:val="a"/>
    <w:link w:val="a5"/>
    <w:uiPriority w:val="99"/>
    <w:semiHidden/>
    <w:unhideWhenUsed/>
    <w:rsid w:val="00687D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7D87"/>
    <w:rPr>
      <w:rFonts w:asciiTheme="majorHAnsi" w:eastAsiaTheme="majorEastAsia" w:hAnsiTheme="majorHAnsi" w:cstheme="majorBidi"/>
      <w:sz w:val="18"/>
      <w:szCs w:val="18"/>
    </w:rPr>
  </w:style>
  <w:style w:type="table" w:styleId="a6">
    <w:name w:val="Table Grid"/>
    <w:basedOn w:val="a1"/>
    <w:uiPriority w:val="39"/>
    <w:rsid w:val="00322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7014"/>
    <w:pPr>
      <w:tabs>
        <w:tab w:val="center" w:pos="4252"/>
        <w:tab w:val="right" w:pos="8504"/>
      </w:tabs>
      <w:snapToGrid w:val="0"/>
    </w:pPr>
  </w:style>
  <w:style w:type="character" w:customStyle="1" w:styleId="a8">
    <w:name w:val="ヘッダー (文字)"/>
    <w:basedOn w:val="a0"/>
    <w:link w:val="a7"/>
    <w:uiPriority w:val="99"/>
    <w:rsid w:val="00D37014"/>
  </w:style>
  <w:style w:type="paragraph" w:styleId="a9">
    <w:name w:val="footer"/>
    <w:basedOn w:val="a"/>
    <w:link w:val="aa"/>
    <w:uiPriority w:val="99"/>
    <w:unhideWhenUsed/>
    <w:rsid w:val="00D37014"/>
    <w:pPr>
      <w:tabs>
        <w:tab w:val="center" w:pos="4252"/>
        <w:tab w:val="right" w:pos="8504"/>
      </w:tabs>
      <w:snapToGrid w:val="0"/>
    </w:pPr>
  </w:style>
  <w:style w:type="character" w:customStyle="1" w:styleId="aa">
    <w:name w:val="フッター (文字)"/>
    <w:basedOn w:val="a0"/>
    <w:link w:val="a9"/>
    <w:uiPriority w:val="99"/>
    <w:rsid w:val="00D3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2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995</Words>
  <Characters>5678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kaigo01</dc:creator>
  <cp:keywords/>
  <dc:description/>
  <cp:lastModifiedBy>kaigo01</cp:lastModifiedBy>
  <cp:revision>2</cp:revision>
  <cp:lastPrinted>2024-05-28T02:35:00Z</cp:lastPrinted>
  <dcterms:created xsi:type="dcterms:W3CDTF">2024-08-06T07:11:00Z</dcterms:created>
  <dcterms:modified xsi:type="dcterms:W3CDTF">2024-08-06T07:11:00Z</dcterms:modified>
</cp:coreProperties>
</file>